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"/>
        <w:gridCol w:w="398"/>
        <w:gridCol w:w="1876"/>
        <w:gridCol w:w="1413"/>
        <w:gridCol w:w="694"/>
        <w:gridCol w:w="826"/>
        <w:gridCol w:w="429"/>
        <w:gridCol w:w="561"/>
        <w:gridCol w:w="826"/>
        <w:gridCol w:w="930"/>
        <w:gridCol w:w="1155"/>
        <w:gridCol w:w="826"/>
        <w:gridCol w:w="832"/>
        <w:gridCol w:w="16"/>
        <w:gridCol w:w="814"/>
        <w:gridCol w:w="1396"/>
        <w:gridCol w:w="1439"/>
      </w:tblGrid>
      <w:tr w:rsidR="005B21D5" w:rsidRPr="004216C1" w14:paraId="6180CD5C" w14:textId="5733FCE8" w:rsidTr="005B21D5">
        <w:trPr>
          <w:trHeight w:val="512"/>
        </w:trPr>
        <w:tc>
          <w:tcPr>
            <w:tcW w:w="2305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52724609" w14:textId="77777777" w:rsidR="005B21D5" w:rsidRPr="00A84B69" w:rsidRDefault="005B21D5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A84B69">
              <w:rPr>
                <w:rFonts w:ascii="Times New Roman" w:hAnsi="Times New Roman"/>
                <w:b/>
                <w:szCs w:val="22"/>
              </w:rPr>
              <w:t xml:space="preserve">Contract title: </w:t>
            </w:r>
          </w:p>
        </w:tc>
        <w:tc>
          <w:tcPr>
            <w:tcW w:w="5679" w:type="dxa"/>
            <w:gridSpan w:val="7"/>
            <w:vAlign w:val="center"/>
          </w:tcPr>
          <w:p w14:paraId="04F59FD7" w14:textId="184431D9" w:rsidR="005B21D5" w:rsidRPr="00A84B69" w:rsidRDefault="00A84B69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  <w:r w:rsidRPr="00A84B69">
              <w:rPr>
                <w:rFonts w:ascii="Times New Roman" w:hAnsi="Times New Roman"/>
                <w:b/>
              </w:rPr>
              <w:t>“</w:t>
            </w:r>
            <w:proofErr w:type="spellStart"/>
            <w:r w:rsidRPr="00A84B69">
              <w:rPr>
                <w:rFonts w:ascii="Times New Roman" w:hAnsi="Times New Roman"/>
                <w:b/>
              </w:rPr>
              <w:t>Clean up</w:t>
            </w:r>
            <w:proofErr w:type="spellEnd"/>
            <w:r w:rsidRPr="00A84B69">
              <w:rPr>
                <w:rFonts w:ascii="Times New Roman" w:hAnsi="Times New Roman"/>
                <w:b/>
              </w:rPr>
              <w:t xml:space="preserve"> day in </w:t>
            </w:r>
            <w:proofErr w:type="spellStart"/>
            <w:r w:rsidRPr="00A84B69">
              <w:rPr>
                <w:rFonts w:ascii="Times New Roman" w:hAnsi="Times New Roman"/>
                <w:b/>
              </w:rPr>
              <w:t>Durrës</w:t>
            </w:r>
            <w:proofErr w:type="spellEnd"/>
            <w:r w:rsidRPr="00A84B69">
              <w:rPr>
                <w:rFonts w:ascii="Times New Roman" w:hAnsi="Times New Roman"/>
                <w:b/>
              </w:rPr>
              <w:t xml:space="preserve"> selected site” </w:t>
            </w:r>
            <w:proofErr w:type="spellStart"/>
            <w:r w:rsidRPr="00A84B69">
              <w:rPr>
                <w:rFonts w:ascii="Times New Roman" w:hAnsi="Times New Roman"/>
                <w:b/>
              </w:rPr>
              <w:t>në</w:t>
            </w:r>
            <w:proofErr w:type="spellEnd"/>
            <w:r w:rsidRPr="00A84B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84B69">
              <w:rPr>
                <w:rFonts w:ascii="Times New Roman" w:hAnsi="Times New Roman"/>
                <w:b/>
              </w:rPr>
              <w:t>kuadër</w:t>
            </w:r>
            <w:proofErr w:type="spellEnd"/>
            <w:r w:rsidRPr="00A84B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84B69">
              <w:rPr>
                <w:rFonts w:ascii="Times New Roman" w:hAnsi="Times New Roman"/>
                <w:b/>
              </w:rPr>
              <w:t>të</w:t>
            </w:r>
            <w:proofErr w:type="spellEnd"/>
            <w:r w:rsidRPr="00A84B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84B69">
              <w:rPr>
                <w:rFonts w:ascii="Times New Roman" w:hAnsi="Times New Roman"/>
                <w:b/>
              </w:rPr>
              <w:t>Projektit</w:t>
            </w:r>
            <w:proofErr w:type="spellEnd"/>
            <w:r w:rsidRPr="00A84B69">
              <w:rPr>
                <w:rFonts w:ascii="Times New Roman" w:hAnsi="Times New Roman"/>
                <w:b/>
              </w:rPr>
              <w:t xml:space="preserve"> Environmental Protection through Integrated Waste Management in Durres Municipality, Funded by IADSA.”</w:t>
            </w:r>
          </w:p>
        </w:tc>
        <w:tc>
          <w:tcPr>
            <w:tcW w:w="2829" w:type="dxa"/>
            <w:gridSpan w:val="4"/>
            <w:shd w:val="pct5" w:color="auto" w:fill="FFFFFF"/>
          </w:tcPr>
          <w:p w14:paraId="5E01A30A" w14:textId="77777777" w:rsidR="005B21D5" w:rsidRPr="004216C1" w:rsidRDefault="005B21D5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Publication reference:</w:t>
            </w:r>
          </w:p>
        </w:tc>
        <w:tc>
          <w:tcPr>
            <w:tcW w:w="3649" w:type="dxa"/>
            <w:gridSpan w:val="3"/>
            <w:shd w:val="clear" w:color="auto" w:fill="auto"/>
          </w:tcPr>
          <w:p w14:paraId="007A2388" w14:textId="15D6E50A" w:rsidR="005B21D5" w:rsidRPr="004216C1" w:rsidRDefault="00A84B69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BB3BA9">
              <w:rPr>
                <w:rFonts w:ascii="Times New Roman" w:hAnsi="Times New Roman"/>
                <w:b/>
                <w:bCs/>
                <w:color w:val="000000"/>
                <w:szCs w:val="24"/>
              </w:rPr>
              <w:t>IADSA II/2023/2015</w:t>
            </w:r>
            <w:r w:rsidRPr="00BB3BA9">
              <w:rPr>
                <w:rFonts w:ascii="Times New Roman" w:hAnsi="Times New Roman"/>
                <w:b/>
                <w:bCs/>
                <w:szCs w:val="24"/>
              </w:rPr>
              <w:t xml:space="preserve">, Order No. </w:t>
            </w:r>
            <w:r>
              <w:rPr>
                <w:rFonts w:ascii="Times New Roman" w:hAnsi="Times New Roman"/>
                <w:b/>
                <w:bCs/>
                <w:szCs w:val="24"/>
              </w:rPr>
              <w:t>359</w:t>
            </w:r>
            <w:r w:rsidRPr="00BB3BA9">
              <w:rPr>
                <w:rFonts w:ascii="Times New Roman" w:hAnsi="Times New Roman"/>
                <w:b/>
                <w:bCs/>
                <w:szCs w:val="24"/>
              </w:rPr>
              <w:t xml:space="preserve">, PROT. </w:t>
            </w:r>
            <w:r>
              <w:rPr>
                <w:rFonts w:ascii="Times New Roman" w:hAnsi="Times New Roman"/>
                <w:b/>
                <w:bCs/>
                <w:szCs w:val="24"/>
              </w:rPr>
              <w:t>1790/3</w:t>
            </w:r>
            <w:r w:rsidRPr="00BB3BA9">
              <w:rPr>
                <w:rFonts w:ascii="Times New Roman" w:hAnsi="Times New Roman"/>
                <w:b/>
                <w:bCs/>
                <w:szCs w:val="24"/>
              </w:rPr>
              <w:t xml:space="preserve">, date </w:t>
            </w:r>
            <w:r>
              <w:rPr>
                <w:rFonts w:ascii="Times New Roman" w:hAnsi="Times New Roman"/>
                <w:b/>
                <w:bCs/>
                <w:szCs w:val="24"/>
              </w:rPr>
              <w:t>08.08.2025</w:t>
            </w:r>
          </w:p>
        </w:tc>
      </w:tr>
      <w:tr w:rsidR="005B21D5" w:rsidRPr="004216C1" w14:paraId="500D4B99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2561"/>
          <w:tblHeader/>
        </w:trPr>
        <w:tc>
          <w:tcPr>
            <w:tcW w:w="398" w:type="dxa"/>
            <w:shd w:val="pct12" w:color="auto" w:fill="FFFFFF"/>
            <w:textDirection w:val="btLr"/>
            <w:vAlign w:val="center"/>
          </w:tcPr>
          <w:p w14:paraId="25531A64" w14:textId="7A2752A0" w:rsidR="005B21D5" w:rsidRPr="00F8343F" w:rsidRDefault="005B21D5" w:rsidP="00BC5C0C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F8343F">
              <w:rPr>
                <w:rFonts w:ascii="Times New Roman" w:hAnsi="Times New Roman"/>
                <w:sz w:val="20"/>
              </w:rPr>
              <w:t>Tender number</w:t>
            </w:r>
          </w:p>
        </w:tc>
        <w:tc>
          <w:tcPr>
            <w:tcW w:w="3289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00282B40" w14:textId="77777777" w:rsidR="005B21D5" w:rsidRPr="00F8343F" w:rsidRDefault="005B21D5" w:rsidP="00BC5C0C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F8343F">
              <w:rPr>
                <w:rFonts w:ascii="Times New Roman" w:hAnsi="Times New Roman"/>
                <w:sz w:val="20"/>
              </w:rPr>
              <w:t>Tenderer name</w:t>
            </w:r>
          </w:p>
        </w:tc>
        <w:tc>
          <w:tcPr>
            <w:tcW w:w="69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BA64BD8" w14:textId="091A7570" w:rsidR="005B21D5" w:rsidRPr="004216C1" w:rsidRDefault="005B21D5" w:rsidP="00F8343F">
            <w:pPr>
              <w:widowControl w:val="0"/>
              <w:spacing w:before="20" w:after="20"/>
              <w:ind w:left="0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submission form duly completed?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82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CC3B18B" w14:textId="5717F598" w:rsidR="005B21D5" w:rsidRPr="004216C1" w:rsidRDefault="005B21D5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s declaration (signed by each consortium member, if appropriate)?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42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A7EE1F0" w14:textId="77777777" w:rsidR="005B21D5" w:rsidRPr="004216C1" w:rsidRDefault="005B21D5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Language as required?</w:t>
            </w:r>
          </w:p>
        </w:tc>
        <w:tc>
          <w:tcPr>
            <w:tcW w:w="56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0AE6FC2" w14:textId="77777777" w:rsidR="005B21D5" w:rsidRPr="004216C1" w:rsidRDefault="005B21D5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Organisation &amp; methodology exists?</w:t>
            </w:r>
          </w:p>
        </w:tc>
        <w:tc>
          <w:tcPr>
            <w:tcW w:w="826" w:type="dxa"/>
            <w:shd w:val="pct12" w:color="auto" w:fill="FFFFFF"/>
            <w:textDirection w:val="btLr"/>
            <w:vAlign w:val="center"/>
          </w:tcPr>
          <w:p w14:paraId="0F022877" w14:textId="4D35B2FE" w:rsidR="005B21D5" w:rsidRPr="004216C1" w:rsidRDefault="005B21D5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 xml:space="preserve">Key experts (list + </w:t>
            </w:r>
            <w:r>
              <w:rPr>
                <w:rFonts w:ascii="Times New Roman" w:hAnsi="Times New Roman"/>
                <w:sz w:val="18"/>
                <w:szCs w:val="18"/>
              </w:rPr>
              <w:t>profiles)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927" w:type="dxa"/>
            <w:shd w:val="pct12" w:color="auto" w:fill="FFFFFF"/>
            <w:textDirection w:val="btLr"/>
            <w:vAlign w:val="center"/>
          </w:tcPr>
          <w:p w14:paraId="60D71F8A" w14:textId="6F947ABF" w:rsidR="005B21D5" w:rsidRPr="004216C1" w:rsidRDefault="005B21D5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are present in only one tender as key experts?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155" w:type="dxa"/>
            <w:shd w:val="pct12" w:color="auto" w:fill="FFFFFF"/>
            <w:textDirection w:val="btLr"/>
            <w:vAlign w:val="center"/>
          </w:tcPr>
          <w:p w14:paraId="37E1E7D2" w14:textId="77777777" w:rsidR="005B21D5" w:rsidRPr="004216C1" w:rsidRDefault="005B21D5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All key experts have signed statements of exclusivity &amp;</w:t>
            </w:r>
            <w:proofErr w:type="gramStart"/>
            <w:r w:rsidRPr="004216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4216C1">
              <w:rPr>
                <w:rFonts w:ascii="Times New Roman" w:hAnsi="Times New Roman"/>
                <w:sz w:val="18"/>
                <w:szCs w:val="18"/>
              </w:rPr>
              <w:t>availability?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82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0873256" w14:textId="77777777" w:rsidR="005B21D5" w:rsidRPr="004216C1" w:rsidRDefault="005B21D5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Sub-contracting statement acceptable?</w:t>
            </w:r>
          </w:p>
          <w:p w14:paraId="0DA2FF49" w14:textId="77777777" w:rsidR="005B21D5" w:rsidRPr="004216C1" w:rsidRDefault="005B21D5" w:rsidP="00F8343F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(Yes/No/ Not Applicable)</w:t>
            </w:r>
          </w:p>
        </w:tc>
        <w:tc>
          <w:tcPr>
            <w:tcW w:w="83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12858AE" w14:textId="77777777" w:rsidR="005B21D5" w:rsidRPr="004216C1" w:rsidRDefault="005B21D5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Nationality of sub-contractors eligible?</w:t>
            </w:r>
          </w:p>
          <w:p w14:paraId="43DED7CA" w14:textId="77777777" w:rsidR="005B21D5" w:rsidRPr="004216C1" w:rsidRDefault="005B21D5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830" w:type="dxa"/>
            <w:gridSpan w:val="2"/>
            <w:tcBorders>
              <w:bottom w:val="nil"/>
            </w:tcBorders>
            <w:shd w:val="pct12" w:color="auto" w:fill="FFFFFF"/>
            <w:textDirection w:val="btLr"/>
          </w:tcPr>
          <w:p w14:paraId="5F8165EE" w14:textId="68B1C450" w:rsidR="005B21D5" w:rsidRPr="00B41AB7" w:rsidRDefault="005B21D5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Key experts or Subcontractors not subject to EURM list (Yes/No)</w:t>
            </w:r>
          </w:p>
        </w:tc>
        <w:tc>
          <w:tcPr>
            <w:tcW w:w="1396" w:type="dxa"/>
            <w:tcBorders>
              <w:bottom w:val="nil"/>
            </w:tcBorders>
            <w:shd w:val="pct12" w:color="auto" w:fill="FFFFFF"/>
            <w:textDirection w:val="btLr"/>
          </w:tcPr>
          <w:p w14:paraId="43D458FA" w14:textId="77777777" w:rsidR="005B21D5" w:rsidRDefault="005B21D5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43F">
              <w:rPr>
                <w:rFonts w:ascii="Times New Roman" w:hAnsi="Times New Roman"/>
                <w:sz w:val="18"/>
                <w:szCs w:val="18"/>
              </w:rPr>
              <w:t xml:space="preserve">Form FS-PP on financial contributions from </w:t>
            </w:r>
            <w:proofErr w:type="spellStart"/>
            <w:proofErr w:type="gramStart"/>
            <w:r w:rsidRPr="00F8343F">
              <w:rPr>
                <w:rFonts w:ascii="Times New Roman" w:hAnsi="Times New Roman"/>
                <w:sz w:val="18"/>
                <w:szCs w:val="18"/>
              </w:rPr>
              <w:t>non EU</w:t>
            </w:r>
            <w:proofErr w:type="spellEnd"/>
            <w:proofErr w:type="gramEnd"/>
            <w:r w:rsidRPr="00F8343F">
              <w:rPr>
                <w:rFonts w:ascii="Times New Roman" w:hAnsi="Times New Roman"/>
                <w:sz w:val="18"/>
                <w:szCs w:val="18"/>
              </w:rPr>
              <w:t xml:space="preserve"> Countries</w:t>
            </w:r>
          </w:p>
          <w:p w14:paraId="302D4A99" w14:textId="695CB5AB" w:rsidR="005B21D5" w:rsidRPr="00F8343F" w:rsidRDefault="005B21D5" w:rsidP="00F8343F">
            <w:pPr>
              <w:framePr w:hSpace="181" w:wrap="around" w:hAnchor="page" w:xAlign="center" w:yAlign="center"/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(Yes/No/Not Applicable)</w:t>
            </w:r>
          </w:p>
        </w:tc>
        <w:tc>
          <w:tcPr>
            <w:tcW w:w="143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260A101" w14:textId="6DDF7235" w:rsidR="005B21D5" w:rsidRPr="00F8343F" w:rsidRDefault="005B21D5" w:rsidP="00F8343F">
            <w:pPr>
              <w:framePr w:hSpace="181" w:wrap="around" w:hAnchor="page" w:xAlign="center" w:yAlign="center"/>
              <w:widowControl w:val="0"/>
              <w:spacing w:before="60" w:after="60"/>
              <w:ind w:left="113" w:right="57"/>
              <w:jc w:val="center"/>
              <w:rPr>
                <w:rFonts w:ascii="Times New Roman" w:hAnsi="Times New Roman"/>
                <w:sz w:val="20"/>
              </w:rPr>
            </w:pPr>
            <w:r w:rsidRPr="00F8343F">
              <w:rPr>
                <w:rFonts w:ascii="Times New Roman" w:hAnsi="Times New Roman"/>
                <w:sz w:val="20"/>
              </w:rPr>
              <w:t>Overall decision?</w:t>
            </w:r>
            <w:r w:rsidRPr="00F8343F">
              <w:rPr>
                <w:rFonts w:ascii="Times New Roman" w:hAnsi="Times New Roman"/>
                <w:sz w:val="20"/>
              </w:rPr>
              <w:br/>
              <w:t>(Accept / Reject)</w:t>
            </w:r>
          </w:p>
        </w:tc>
      </w:tr>
      <w:tr w:rsidR="005B21D5" w:rsidRPr="004216C1" w14:paraId="5B7625AC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81"/>
        </w:trPr>
        <w:tc>
          <w:tcPr>
            <w:tcW w:w="398" w:type="dxa"/>
            <w:vAlign w:val="center"/>
          </w:tcPr>
          <w:p w14:paraId="291A1B2E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gridSpan w:val="2"/>
            <w:vAlign w:val="center"/>
          </w:tcPr>
          <w:p w14:paraId="69918215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0E385FAF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23BB8050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6B36385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1A1BE25B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3AC79001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14EC5321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493DC785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21C0B70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68EFA485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10E3A0D8" w14:textId="52C9BFD3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3F646B1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133E635A" w14:textId="5493A66C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21D5" w:rsidRPr="004216C1" w14:paraId="33FFC4E2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81"/>
        </w:trPr>
        <w:tc>
          <w:tcPr>
            <w:tcW w:w="398" w:type="dxa"/>
            <w:vAlign w:val="center"/>
          </w:tcPr>
          <w:p w14:paraId="5E90173E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89" w:type="dxa"/>
            <w:gridSpan w:val="2"/>
            <w:vAlign w:val="center"/>
          </w:tcPr>
          <w:p w14:paraId="58D8849B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05641B6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C7C2A3D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726D4E9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66D989A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1584355F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0C0046C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01A8A5F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3DF32AB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34BA038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5A50E0B3" w14:textId="0A640136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0983629A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5FC2172B" w14:textId="0A6CC30C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21D5" w:rsidRPr="004216C1" w14:paraId="681C24A3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81"/>
        </w:trPr>
        <w:tc>
          <w:tcPr>
            <w:tcW w:w="398" w:type="dxa"/>
            <w:vAlign w:val="center"/>
          </w:tcPr>
          <w:p w14:paraId="7630DA0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89" w:type="dxa"/>
            <w:gridSpan w:val="2"/>
            <w:vAlign w:val="center"/>
          </w:tcPr>
          <w:p w14:paraId="4B294D22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0A80DE4E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0CDD1EB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19F03E2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08D38AF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34C4553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6B06B975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7C05B57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020F68BB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243180F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1ECB069C" w14:textId="4632792C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5DE8A9BB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3D7261BB" w14:textId="106A6D1D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21D5" w:rsidRPr="004216C1" w14:paraId="74253636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81"/>
        </w:trPr>
        <w:tc>
          <w:tcPr>
            <w:tcW w:w="398" w:type="dxa"/>
            <w:vAlign w:val="center"/>
          </w:tcPr>
          <w:p w14:paraId="1AB67C0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89" w:type="dxa"/>
            <w:gridSpan w:val="2"/>
            <w:vAlign w:val="center"/>
          </w:tcPr>
          <w:p w14:paraId="65C0C0DA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EB360C2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3293CC1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6B09717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45387C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738D90B9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18F5ED77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2DA3A335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79B8EBD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463C6ACD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60E3D078" w14:textId="7C34DB9B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22E2625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3CE33997" w14:textId="41C44D9D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21D5" w:rsidRPr="004216C1" w14:paraId="62147E1C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81"/>
        </w:trPr>
        <w:tc>
          <w:tcPr>
            <w:tcW w:w="398" w:type="dxa"/>
            <w:vAlign w:val="center"/>
          </w:tcPr>
          <w:p w14:paraId="529DA615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89" w:type="dxa"/>
            <w:gridSpan w:val="2"/>
            <w:vAlign w:val="center"/>
          </w:tcPr>
          <w:p w14:paraId="04F96633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ED25B9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1710780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6DD8E1EE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460554F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EB57643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4286DBE1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4AAE242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15AE993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66393FD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7FDDFCA5" w14:textId="468AAA21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711C3B6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2C415988" w14:textId="61E3896E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21D5" w:rsidRPr="004216C1" w14:paraId="1409A0B1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81"/>
        </w:trPr>
        <w:tc>
          <w:tcPr>
            <w:tcW w:w="398" w:type="dxa"/>
            <w:vAlign w:val="center"/>
          </w:tcPr>
          <w:p w14:paraId="4736F1DB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89" w:type="dxa"/>
            <w:gridSpan w:val="2"/>
            <w:vAlign w:val="center"/>
          </w:tcPr>
          <w:p w14:paraId="21E937CD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0B0E73C4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447BD3D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5D7A83F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4025A905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7FD1FC2E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35C468F9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4AFBE07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3BDEFE10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74C57491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5AB1AE1B" w14:textId="2D8B6B2A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4647DF5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7B26A15F" w14:textId="631F63E3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21D5" w:rsidRPr="004216C1" w14:paraId="6B2ACD11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81"/>
        </w:trPr>
        <w:tc>
          <w:tcPr>
            <w:tcW w:w="398" w:type="dxa"/>
            <w:vAlign w:val="center"/>
          </w:tcPr>
          <w:p w14:paraId="50665E6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89" w:type="dxa"/>
            <w:gridSpan w:val="2"/>
            <w:vAlign w:val="center"/>
          </w:tcPr>
          <w:p w14:paraId="024130F3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19FF9A58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7DD0E10F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5156EB0B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0E83E2BC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749E02B0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6CDA033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02BA1067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3713F48B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13994A0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283E6C79" w14:textId="498997D6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70C30A7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35BB3D48" w14:textId="4E5011AD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B21D5" w:rsidRPr="004216C1" w14:paraId="262F62AC" w14:textId="77777777" w:rsidTr="005B2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  <w:cantSplit/>
          <w:trHeight w:val="465"/>
        </w:trPr>
        <w:tc>
          <w:tcPr>
            <w:tcW w:w="398" w:type="dxa"/>
            <w:vAlign w:val="center"/>
          </w:tcPr>
          <w:p w14:paraId="640A042D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89" w:type="dxa"/>
            <w:gridSpan w:val="2"/>
            <w:vAlign w:val="center"/>
          </w:tcPr>
          <w:p w14:paraId="6F4F2E0D" w14:textId="77777777" w:rsidR="005B21D5" w:rsidRPr="004216C1" w:rsidRDefault="005B21D5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4BA6A4A7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5307854A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vAlign w:val="center"/>
          </w:tcPr>
          <w:p w14:paraId="629153ED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7C4DA873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4A443F8F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  <w:vAlign w:val="center"/>
          </w:tcPr>
          <w:p w14:paraId="37472D7D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40A8D466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27E92B8B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373828D9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gridSpan w:val="2"/>
          </w:tcPr>
          <w:p w14:paraId="4CCD1410" w14:textId="224317FF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</w:tcPr>
          <w:p w14:paraId="00BC90FA" w14:textId="77777777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66675B88" w14:textId="0575514C" w:rsidR="005B21D5" w:rsidRPr="004216C1" w:rsidRDefault="005B21D5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2E93A67" w14:textId="77777777"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14:paraId="14019E6E" w14:textId="77777777" w:rsidTr="00D63010">
        <w:tc>
          <w:tcPr>
            <w:tcW w:w="3652" w:type="dxa"/>
            <w:shd w:val="pct10" w:color="auto" w:fill="FFFFFF"/>
          </w:tcPr>
          <w:p w14:paraId="487233B2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14:paraId="603608EF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54B518C1" w14:textId="77777777" w:rsidTr="00D63010">
        <w:tc>
          <w:tcPr>
            <w:tcW w:w="3652" w:type="dxa"/>
            <w:shd w:val="pct10" w:color="auto" w:fill="FFFFFF"/>
          </w:tcPr>
          <w:p w14:paraId="1D27A121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14:paraId="145D2730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0D30531A" w14:textId="77777777" w:rsidTr="00D63010">
        <w:tc>
          <w:tcPr>
            <w:tcW w:w="3652" w:type="dxa"/>
            <w:shd w:val="pct10" w:color="auto" w:fill="FFFFFF"/>
          </w:tcPr>
          <w:p w14:paraId="4283866B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lastRenderedPageBreak/>
              <w:t>Date</w:t>
            </w:r>
          </w:p>
        </w:tc>
        <w:tc>
          <w:tcPr>
            <w:tcW w:w="4712" w:type="dxa"/>
          </w:tcPr>
          <w:p w14:paraId="4AC89CB3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11F0B848" w14:textId="77777777"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35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0FDF" w14:textId="77777777" w:rsidR="009F259E" w:rsidRPr="004216C1" w:rsidRDefault="009F259E">
      <w:r w:rsidRPr="004216C1">
        <w:separator/>
      </w:r>
    </w:p>
  </w:endnote>
  <w:endnote w:type="continuationSeparator" w:id="0">
    <w:p w14:paraId="1517D9F1" w14:textId="77777777" w:rsidR="009F259E" w:rsidRPr="004216C1" w:rsidRDefault="009F259E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77AA" w14:textId="77777777" w:rsidR="000F68CB" w:rsidRDefault="000F6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B850" w14:textId="139183C5" w:rsidR="00784A7A" w:rsidRPr="004216C1" w:rsidRDefault="00227D8F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>
      <w:rPr>
        <w:rFonts w:ascii="Times New Roman" w:hAnsi="Times New Roman"/>
        <w:b/>
        <w:snapToGrid w:val="0"/>
        <w:sz w:val="18"/>
        <w:lang w:eastAsia="en-US"/>
      </w:rPr>
      <w:t>202</w:t>
    </w:r>
    <w:r w:rsidR="00722B5E">
      <w:rPr>
        <w:rFonts w:ascii="Times New Roman" w:hAnsi="Times New Roman"/>
        <w:b/>
        <w:snapToGrid w:val="0"/>
        <w:sz w:val="18"/>
        <w:lang w:eastAsia="en-US"/>
      </w:rPr>
      <w:t>5</w:t>
    </w:r>
    <w:r w:rsidR="00784A7A"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="00784A7A"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0F68CB">
      <w:rPr>
        <w:rFonts w:ascii="Times New Roman" w:hAnsi="Times New Roman"/>
        <w:noProof/>
        <w:snapToGrid w:val="0"/>
        <w:sz w:val="18"/>
        <w:lang w:eastAsia="en-US"/>
      </w:rPr>
      <w:t>1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="00784A7A"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="00784A7A" w:rsidRPr="004216C1">
      <w:rPr>
        <w:rStyle w:val="PageNumber"/>
        <w:rFonts w:ascii="Times New Roman" w:hAnsi="Times New Roman"/>
      </w:rPr>
      <w:fldChar w:fldCharType="begin"/>
    </w:r>
    <w:r w:rsidR="00784A7A" w:rsidRPr="004216C1">
      <w:rPr>
        <w:rStyle w:val="PageNumber"/>
        <w:rFonts w:ascii="Times New Roman" w:hAnsi="Times New Roman"/>
      </w:rPr>
      <w:instrText xml:space="preserve"> NUMPAGES </w:instrText>
    </w:r>
    <w:r w:rsidR="00784A7A" w:rsidRPr="004216C1">
      <w:rPr>
        <w:rStyle w:val="PageNumber"/>
        <w:rFonts w:ascii="Times New Roman" w:hAnsi="Times New Roman"/>
      </w:rPr>
      <w:fldChar w:fldCharType="separate"/>
    </w:r>
    <w:r w:rsidR="000F68CB">
      <w:rPr>
        <w:rStyle w:val="PageNumber"/>
        <w:rFonts w:ascii="Times New Roman" w:hAnsi="Times New Roman"/>
        <w:noProof/>
      </w:rPr>
      <w:t>1</w:t>
    </w:r>
    <w:r w:rsidR="00784A7A" w:rsidRPr="004216C1">
      <w:rPr>
        <w:rStyle w:val="PageNumber"/>
        <w:rFonts w:ascii="Times New Roman" w:hAnsi="Times New Roman"/>
      </w:rPr>
      <w:fldChar w:fldCharType="end"/>
    </w:r>
  </w:p>
  <w:p w14:paraId="4CB1A89B" w14:textId="48AFC756" w:rsidR="00784A7A" w:rsidRPr="004216C1" w:rsidRDefault="00BC5C0C" w:rsidP="00BC5C0C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FILENAME   \* MERGEFORMAT </w:instrText>
    </w:r>
    <w:r>
      <w:rPr>
        <w:rFonts w:ascii="Times New Roman" w:hAnsi="Times New Roman"/>
        <w:sz w:val="18"/>
      </w:rPr>
      <w:fldChar w:fldCharType="separate"/>
    </w:r>
    <w:r w:rsidR="00F8343F">
      <w:rPr>
        <w:rFonts w:ascii="Times New Roman" w:hAnsi="Times New Roman"/>
        <w:noProof/>
        <w:sz w:val="18"/>
      </w:rPr>
      <w:t>b8l_admingrid_en.docx</w:t>
    </w:r>
    <w:r>
      <w:rPr>
        <w:rFonts w:ascii="Times New Roman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87E" w14:textId="77777777" w:rsidR="000F68CB" w:rsidRDefault="000F6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190C" w14:textId="77777777" w:rsidR="009F259E" w:rsidRPr="004216C1" w:rsidRDefault="009F259E">
      <w:r w:rsidRPr="004216C1">
        <w:separator/>
      </w:r>
    </w:p>
  </w:footnote>
  <w:footnote w:type="continuationSeparator" w:id="0">
    <w:p w14:paraId="55E2D844" w14:textId="77777777" w:rsidR="009F259E" w:rsidRPr="004216C1" w:rsidRDefault="009F259E">
      <w:r w:rsidRPr="004216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7BDB" w14:textId="77777777" w:rsidR="000F68CB" w:rsidRDefault="000F6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0B91" w14:textId="77777777"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AC46" w14:textId="77777777" w:rsidR="000F68CB" w:rsidRDefault="000F6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C2761"/>
    <w:rsid w:val="00015721"/>
    <w:rsid w:val="00020450"/>
    <w:rsid w:val="000275C7"/>
    <w:rsid w:val="00066DE7"/>
    <w:rsid w:val="000676C3"/>
    <w:rsid w:val="000833B4"/>
    <w:rsid w:val="000C2761"/>
    <w:rsid w:val="000E09B6"/>
    <w:rsid w:val="000F68CB"/>
    <w:rsid w:val="00103E09"/>
    <w:rsid w:val="00115CDD"/>
    <w:rsid w:val="00124529"/>
    <w:rsid w:val="00132866"/>
    <w:rsid w:val="001D23F2"/>
    <w:rsid w:val="001D7CB4"/>
    <w:rsid w:val="001E4D8F"/>
    <w:rsid w:val="001F2CF5"/>
    <w:rsid w:val="00200B56"/>
    <w:rsid w:val="00227D8F"/>
    <w:rsid w:val="00232631"/>
    <w:rsid w:val="00241BE3"/>
    <w:rsid w:val="00271C4C"/>
    <w:rsid w:val="00281385"/>
    <w:rsid w:val="002B3F77"/>
    <w:rsid w:val="00312C49"/>
    <w:rsid w:val="00324FF4"/>
    <w:rsid w:val="00350D42"/>
    <w:rsid w:val="00372140"/>
    <w:rsid w:val="00372F9F"/>
    <w:rsid w:val="00385020"/>
    <w:rsid w:val="003F08F6"/>
    <w:rsid w:val="003F42FB"/>
    <w:rsid w:val="004216C1"/>
    <w:rsid w:val="00421B64"/>
    <w:rsid w:val="00447CD2"/>
    <w:rsid w:val="00464F6A"/>
    <w:rsid w:val="00496242"/>
    <w:rsid w:val="004978B7"/>
    <w:rsid w:val="004A508A"/>
    <w:rsid w:val="004A5967"/>
    <w:rsid w:val="004B0500"/>
    <w:rsid w:val="004B15D4"/>
    <w:rsid w:val="004B7139"/>
    <w:rsid w:val="004D5AD9"/>
    <w:rsid w:val="004D7192"/>
    <w:rsid w:val="004E38A0"/>
    <w:rsid w:val="00513303"/>
    <w:rsid w:val="0054267A"/>
    <w:rsid w:val="005B21D5"/>
    <w:rsid w:val="005D06B3"/>
    <w:rsid w:val="005E571D"/>
    <w:rsid w:val="006255D6"/>
    <w:rsid w:val="00652833"/>
    <w:rsid w:val="006979CE"/>
    <w:rsid w:val="006A2F04"/>
    <w:rsid w:val="006A7E76"/>
    <w:rsid w:val="0071345C"/>
    <w:rsid w:val="007165AD"/>
    <w:rsid w:val="00722B5E"/>
    <w:rsid w:val="007242A2"/>
    <w:rsid w:val="00750858"/>
    <w:rsid w:val="00784A7A"/>
    <w:rsid w:val="007910DA"/>
    <w:rsid w:val="008272E3"/>
    <w:rsid w:val="00831BDE"/>
    <w:rsid w:val="008504CE"/>
    <w:rsid w:val="00857FE4"/>
    <w:rsid w:val="00861461"/>
    <w:rsid w:val="0086779F"/>
    <w:rsid w:val="00877B9A"/>
    <w:rsid w:val="00897233"/>
    <w:rsid w:val="008A2212"/>
    <w:rsid w:val="008B3AF5"/>
    <w:rsid w:val="008B75F0"/>
    <w:rsid w:val="008C309B"/>
    <w:rsid w:val="008D284F"/>
    <w:rsid w:val="008F299E"/>
    <w:rsid w:val="008F4970"/>
    <w:rsid w:val="008F4DBE"/>
    <w:rsid w:val="00902373"/>
    <w:rsid w:val="00936C52"/>
    <w:rsid w:val="00943940"/>
    <w:rsid w:val="009535F7"/>
    <w:rsid w:val="00985D17"/>
    <w:rsid w:val="009B4443"/>
    <w:rsid w:val="009D6486"/>
    <w:rsid w:val="009E47FD"/>
    <w:rsid w:val="009F259E"/>
    <w:rsid w:val="009F61BD"/>
    <w:rsid w:val="00A01F9B"/>
    <w:rsid w:val="00A024A6"/>
    <w:rsid w:val="00A25DE6"/>
    <w:rsid w:val="00A40B7A"/>
    <w:rsid w:val="00A455A5"/>
    <w:rsid w:val="00A7420E"/>
    <w:rsid w:val="00A84B69"/>
    <w:rsid w:val="00AC1064"/>
    <w:rsid w:val="00AC5730"/>
    <w:rsid w:val="00AF10CE"/>
    <w:rsid w:val="00AF44CE"/>
    <w:rsid w:val="00B04712"/>
    <w:rsid w:val="00B110B8"/>
    <w:rsid w:val="00B2595A"/>
    <w:rsid w:val="00B41AB7"/>
    <w:rsid w:val="00B4417A"/>
    <w:rsid w:val="00B61070"/>
    <w:rsid w:val="00B667E5"/>
    <w:rsid w:val="00BB55EC"/>
    <w:rsid w:val="00BC5C0C"/>
    <w:rsid w:val="00C053B2"/>
    <w:rsid w:val="00C4701D"/>
    <w:rsid w:val="00C50D0F"/>
    <w:rsid w:val="00C75824"/>
    <w:rsid w:val="00C82DA0"/>
    <w:rsid w:val="00C9712B"/>
    <w:rsid w:val="00CB47C3"/>
    <w:rsid w:val="00CB70A2"/>
    <w:rsid w:val="00CD60F8"/>
    <w:rsid w:val="00CF2044"/>
    <w:rsid w:val="00CF20A1"/>
    <w:rsid w:val="00CF3826"/>
    <w:rsid w:val="00D07ECB"/>
    <w:rsid w:val="00D33ED9"/>
    <w:rsid w:val="00D47602"/>
    <w:rsid w:val="00D63010"/>
    <w:rsid w:val="00D93B37"/>
    <w:rsid w:val="00DB24A3"/>
    <w:rsid w:val="00E030C6"/>
    <w:rsid w:val="00E468CA"/>
    <w:rsid w:val="00E723B6"/>
    <w:rsid w:val="00EB25F2"/>
    <w:rsid w:val="00EB5E4D"/>
    <w:rsid w:val="00EC1D7C"/>
    <w:rsid w:val="00F00598"/>
    <w:rsid w:val="00F14322"/>
    <w:rsid w:val="00F2417B"/>
    <w:rsid w:val="00F52397"/>
    <w:rsid w:val="00F662ED"/>
    <w:rsid w:val="00F73CB0"/>
    <w:rsid w:val="00F8314D"/>
    <w:rsid w:val="00F8343F"/>
    <w:rsid w:val="00F91F74"/>
    <w:rsid w:val="00F970BE"/>
    <w:rsid w:val="00FB3B97"/>
    <w:rsid w:val="00FD6B4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02819"/>
  <w15:chartTrackingRefBased/>
  <w15:docId w15:val="{ECD491EB-4B93-4E8B-B2D2-F0D4847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character" w:styleId="CommentReference">
    <w:name w:val="annotation reference"/>
    <w:basedOn w:val="DefaultParagraphFont"/>
    <w:rsid w:val="00542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6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26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42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267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255D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36384F-5076-4783-983A-21D4A329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User</cp:lastModifiedBy>
  <cp:revision>2</cp:revision>
  <cp:lastPrinted>2012-09-26T12:23:00Z</cp:lastPrinted>
  <dcterms:created xsi:type="dcterms:W3CDTF">2025-09-01T09:30:00Z</dcterms:created>
  <dcterms:modified xsi:type="dcterms:W3CDTF">2025-09-01T09:30:00Z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2024-02-08T17:08:08Z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ad4ae947-3f39-49c9-8e55-742755dce3e1</vt:lpwstr>
  </property>
  <property fmtid="{D5CDD505-2E9C-101B-9397-08002B2CF9AE}" pid="9" name="MSIP_Label_6bd9ddd1-4d20-43f6-abfa-fc3c07406f94_ContentBits">
    <vt:lpwstr>0</vt:lpwstr>
  </property>
</Properties>
</file>