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B586" w14:textId="4293AF43" w:rsidR="00876DAA" w:rsidRPr="00964361" w:rsidRDefault="00DE7177" w:rsidP="00964361">
      <w:pPr>
        <w:rPr>
          <w:lang w:val="sq-AL"/>
        </w:rPr>
      </w:pPr>
      <w:r>
        <w:rPr>
          <w:b/>
          <w:lang w:val="it-IT"/>
        </w:rPr>
        <w:t xml:space="preserve">  </w:t>
      </w:r>
      <w:r w:rsidR="00F20EBA" w:rsidRPr="00470574">
        <w:rPr>
          <w:rFonts w:ascii="Arial" w:hAnsi="Arial" w:cs="Arial"/>
          <w:sz w:val="22"/>
          <w:szCs w:val="22"/>
          <w:lang w:val="sq-AL"/>
        </w:rPr>
        <w:t xml:space="preserve"> </w:t>
      </w:r>
    </w:p>
    <w:p w14:paraId="223E3861" w14:textId="658CBCDF" w:rsidR="0015194B" w:rsidRPr="00876DAA" w:rsidRDefault="0015194B" w:rsidP="00876DAA">
      <w:pPr>
        <w:pStyle w:val="ListParagraph"/>
        <w:spacing w:line="276" w:lineRule="auto"/>
        <w:ind w:left="0"/>
        <w:jc w:val="center"/>
        <w:rPr>
          <w:b/>
          <w:u w:val="single"/>
          <w:lang w:val="it-IT"/>
        </w:rPr>
      </w:pPr>
      <w:bookmarkStart w:id="0" w:name="_Hlk191476383"/>
      <w:r w:rsidRPr="00D86653">
        <w:rPr>
          <w:b/>
          <w:u w:val="single"/>
          <w:lang w:val="it-IT"/>
        </w:rPr>
        <w:t xml:space="preserve">FAKULTETI </w:t>
      </w:r>
      <w:r w:rsidR="00876DAA">
        <w:rPr>
          <w:b/>
          <w:u w:val="single"/>
          <w:lang w:val="it-IT"/>
        </w:rPr>
        <w:t>STUDIMEVE PROFESIONALE</w:t>
      </w:r>
    </w:p>
    <w:bookmarkEnd w:id="0"/>
    <w:p w14:paraId="7A3E84B8" w14:textId="77777777" w:rsidR="00876DAA" w:rsidRDefault="00876DAA" w:rsidP="00876DAA">
      <w:pPr>
        <w:spacing w:line="276" w:lineRule="auto"/>
        <w:jc w:val="both"/>
        <w:rPr>
          <w:color w:val="000000"/>
          <w:lang w:val="it-IT"/>
        </w:rPr>
      </w:pPr>
    </w:p>
    <w:p w14:paraId="3ECC4CF6" w14:textId="25D34D00" w:rsidR="00876DAA" w:rsidRPr="005C6C0A" w:rsidRDefault="00876DAA" w:rsidP="00876DAA">
      <w:pPr>
        <w:spacing w:line="276" w:lineRule="auto"/>
        <w:jc w:val="both"/>
        <w:rPr>
          <w:lang w:val="it-IT"/>
        </w:rPr>
      </w:pPr>
      <w:bookmarkStart w:id="1" w:name="_Hlk191476744"/>
      <w:r w:rsidRPr="00356A88">
        <w:rPr>
          <w:color w:val="000000"/>
          <w:lang w:val="it-IT"/>
        </w:rPr>
        <w:t xml:space="preserve">Departamenti i Shkencave Inxhinierike dhe Detarisë, pranë Fakultetit të Studimeve Profesionale, bazuar në nevojat për programet e studimit që ofron, </w:t>
      </w:r>
      <w:r w:rsidRPr="00277B62">
        <w:rPr>
          <w:lang w:val="it-IT"/>
        </w:rPr>
        <w:t>pë</w:t>
      </w:r>
      <w:r w:rsidR="0063562C">
        <w:rPr>
          <w:lang w:val="it-IT"/>
        </w:rPr>
        <w:t xml:space="preserve">r </w:t>
      </w:r>
      <w:r w:rsidRPr="00277B62">
        <w:rPr>
          <w:lang w:val="it-IT"/>
        </w:rPr>
        <w:t>viti</w:t>
      </w:r>
      <w:r w:rsidR="0063562C">
        <w:rPr>
          <w:lang w:val="it-IT"/>
        </w:rPr>
        <w:t>n</w:t>
      </w:r>
      <w:r w:rsidRPr="00277B62">
        <w:rPr>
          <w:lang w:val="it-IT"/>
        </w:rPr>
        <w:t xml:space="preserve"> akademik 202</w:t>
      </w:r>
      <w:r w:rsidR="0063562C">
        <w:rPr>
          <w:lang w:val="it-IT"/>
        </w:rPr>
        <w:t>5</w:t>
      </w:r>
      <w:r w:rsidRPr="00277B62">
        <w:rPr>
          <w:lang w:val="it-IT"/>
        </w:rPr>
        <w:t>-202</w:t>
      </w:r>
      <w:r w:rsidR="0063562C">
        <w:rPr>
          <w:lang w:val="it-IT"/>
        </w:rPr>
        <w:t>6</w:t>
      </w:r>
      <w:r>
        <w:rPr>
          <w:lang w:val="it-IT"/>
        </w:rPr>
        <w:t xml:space="preserve"> </w:t>
      </w:r>
      <w:r w:rsidRPr="005C6C0A">
        <w:rPr>
          <w:lang w:val="it-IT"/>
        </w:rPr>
        <w:t>shpall kërkesën për personel akademik me kohë të pjesshme.</w:t>
      </w:r>
    </w:p>
    <w:p w14:paraId="4805ABF1" w14:textId="719D68D9" w:rsidR="0015194B" w:rsidRPr="00876DAA" w:rsidRDefault="0015194B" w:rsidP="00876DAA">
      <w:pPr>
        <w:tabs>
          <w:tab w:val="left" w:pos="360"/>
        </w:tabs>
        <w:spacing w:line="276" w:lineRule="auto"/>
        <w:jc w:val="both"/>
        <w:rPr>
          <w:lang w:val="sq-AL"/>
        </w:rPr>
      </w:pPr>
      <w:proofErr w:type="spellStart"/>
      <w:r w:rsidRPr="00876DAA">
        <w:rPr>
          <w:bCs/>
        </w:rPr>
        <w:t>Më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poshtë</w:t>
      </w:r>
      <w:proofErr w:type="spellEnd"/>
      <w:r w:rsidRPr="00876DAA">
        <w:rPr>
          <w:bCs/>
        </w:rPr>
        <w:t xml:space="preserve"> do </w:t>
      </w:r>
      <w:proofErr w:type="spellStart"/>
      <w:r w:rsidRPr="00876DAA">
        <w:rPr>
          <w:bCs/>
        </w:rPr>
        <w:t>të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gjeni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kërkesat</w:t>
      </w:r>
      <w:proofErr w:type="spellEnd"/>
      <w:r w:rsidRPr="00876DAA">
        <w:rPr>
          <w:bCs/>
        </w:rPr>
        <w:t xml:space="preserve"> e </w:t>
      </w:r>
      <w:proofErr w:type="spellStart"/>
      <w:r w:rsidRPr="00876DAA">
        <w:rPr>
          <w:bCs/>
        </w:rPr>
        <w:t>detajuara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nga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Njësia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Bazë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si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dhe</w:t>
      </w:r>
      <w:proofErr w:type="spellEnd"/>
      <w:r w:rsidRPr="00876DAA">
        <w:rPr>
          <w:bCs/>
        </w:rPr>
        <w:t xml:space="preserve"> </w:t>
      </w:r>
      <w:proofErr w:type="spellStart"/>
      <w:r w:rsidRPr="00876DAA">
        <w:rPr>
          <w:bCs/>
        </w:rPr>
        <w:t>kriteret</w:t>
      </w:r>
      <w:proofErr w:type="spellEnd"/>
      <w:r w:rsidRPr="00876DAA">
        <w:rPr>
          <w:bCs/>
        </w:rPr>
        <w:t xml:space="preserve"> e </w:t>
      </w:r>
      <w:proofErr w:type="spellStart"/>
      <w:r w:rsidRPr="00876DAA">
        <w:rPr>
          <w:bCs/>
        </w:rPr>
        <w:t>kërkuara</w:t>
      </w:r>
      <w:proofErr w:type="spellEnd"/>
      <w:r w:rsidRPr="00876DAA">
        <w:rPr>
          <w:bCs/>
        </w:rPr>
        <w:t>.</w:t>
      </w:r>
    </w:p>
    <w:bookmarkEnd w:id="1"/>
    <w:p w14:paraId="1CA21A10" w14:textId="77777777" w:rsidR="0015194B" w:rsidRDefault="0015194B" w:rsidP="0015194B">
      <w:pPr>
        <w:tabs>
          <w:tab w:val="left" w:pos="360"/>
        </w:tabs>
        <w:ind w:left="90"/>
        <w:jc w:val="both"/>
        <w:rPr>
          <w:b/>
          <w:u w:val="single"/>
          <w:lang w:val="sq-AL"/>
        </w:rPr>
      </w:pPr>
    </w:p>
    <w:p w14:paraId="5C353AD6" w14:textId="334A9937" w:rsidR="00876DAA" w:rsidRPr="00371F6D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Në profilin Inxhinier Hidroteknik, kategoria “Asistent Lektor” </w:t>
      </w:r>
      <w:r w:rsidR="005D1A6D">
        <w:rPr>
          <w:color w:val="000000"/>
          <w:lang w:val="it-IT"/>
        </w:rPr>
        <w:t>2</w:t>
      </w:r>
      <w:r w:rsidRPr="00371F6D">
        <w:rPr>
          <w:color w:val="000000"/>
          <w:lang w:val="it-IT"/>
        </w:rPr>
        <w:t xml:space="preserve"> (</w:t>
      </w:r>
      <w:r w:rsidR="005D1A6D">
        <w:rPr>
          <w:b/>
          <w:bCs/>
          <w:color w:val="000000"/>
          <w:lang w:val="it-IT"/>
        </w:rPr>
        <w:t>dy</w:t>
      </w:r>
      <w:r w:rsidRPr="00371F6D">
        <w:rPr>
          <w:color w:val="000000"/>
          <w:lang w:val="it-IT"/>
        </w:rPr>
        <w:t>) staf Akademik me kohë të pjesshme.</w:t>
      </w:r>
    </w:p>
    <w:p w14:paraId="011F0F91" w14:textId="77777777" w:rsidR="00876DAA" w:rsidRPr="00371F6D" w:rsidRDefault="00876DAA" w:rsidP="00876DAA">
      <w:pPr>
        <w:pStyle w:val="NormalWeb"/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Kriteret që kandidati/aplikanti duhet të plotësojë janë si më poshtë: </w:t>
      </w:r>
    </w:p>
    <w:p w14:paraId="1FA4EFC4" w14:textId="77777777" w:rsidR="00876DAA" w:rsidRPr="00371F6D" w:rsidRDefault="00876DAA" w:rsidP="00876DAA">
      <w:pPr>
        <w:pStyle w:val="NormalWeb"/>
        <w:numPr>
          <w:ilvl w:val="0"/>
          <w:numId w:val="13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kryer studimet e larta me Diplomë të Integruar të Nivelit të Dytë (DIND) në profilin Inxhinieri Hidroteknike ose në Ciklin e Parë (Bachelor) Inxhinieri Hidroteknike dhe Ciklin e Dytë (Master) profili Hidroteknikë;</w:t>
      </w:r>
    </w:p>
    <w:p w14:paraId="158EEDA0" w14:textId="4A25BCC5" w:rsidR="00876DAA" w:rsidRPr="00371F6D" w:rsidRDefault="00876DAA" w:rsidP="00876DAA">
      <w:pPr>
        <w:pStyle w:val="NormalWeb"/>
        <w:numPr>
          <w:ilvl w:val="0"/>
          <w:numId w:val="13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Të ketë eksperiencë profesionale mbi </w:t>
      </w:r>
      <w:r w:rsidR="005D1A6D">
        <w:rPr>
          <w:color w:val="000000"/>
          <w:lang w:val="it-IT"/>
        </w:rPr>
        <w:t>5</w:t>
      </w:r>
      <w:r w:rsidRPr="00371F6D">
        <w:rPr>
          <w:color w:val="000000"/>
          <w:lang w:val="it-IT"/>
        </w:rPr>
        <w:t xml:space="preserve"> vite në fushën në fushën e Inxhinierisë Hidroteknike;</w:t>
      </w:r>
    </w:p>
    <w:p w14:paraId="273ED3AD" w14:textId="77777777" w:rsidR="00876DAA" w:rsidRPr="00371F6D" w:rsidRDefault="00876DAA" w:rsidP="00876DAA">
      <w:pPr>
        <w:pStyle w:val="NormalWeb"/>
        <w:numPr>
          <w:ilvl w:val="0"/>
          <w:numId w:val="13"/>
        </w:numPr>
        <w:jc w:val="both"/>
        <w:rPr>
          <w:color w:val="000000"/>
          <w:lang w:val="pl-PL"/>
        </w:rPr>
      </w:pPr>
      <w:r w:rsidRPr="00371F6D">
        <w:rPr>
          <w:color w:val="000000"/>
          <w:lang w:val="pl-PL"/>
        </w:rPr>
        <w:t>Të ketë njohuri në Programin Auto CAD;</w:t>
      </w:r>
    </w:p>
    <w:p w14:paraId="304B6D0D" w14:textId="77777777" w:rsidR="00876DAA" w:rsidRPr="00371F6D" w:rsidRDefault="00876DAA" w:rsidP="00876DAA">
      <w:pPr>
        <w:pStyle w:val="NormalWeb"/>
        <w:numPr>
          <w:ilvl w:val="0"/>
          <w:numId w:val="13"/>
        </w:numPr>
        <w:jc w:val="both"/>
        <w:rPr>
          <w:color w:val="000000"/>
          <w:lang w:val="pl-PL"/>
        </w:rPr>
      </w:pPr>
      <w:r w:rsidRPr="00371F6D">
        <w:rPr>
          <w:color w:val="000000"/>
          <w:lang w:val="pl-PL"/>
        </w:rPr>
        <w:t>Preferohen aplikantë me eksperiencë në fushën e sistemeve të kanalizimeve dhe ujësjellësave në projektim ose zbatim të projekteve.</w:t>
      </w:r>
    </w:p>
    <w:p w14:paraId="58A35BB5" w14:textId="77777777" w:rsidR="00876DAA" w:rsidRPr="00371F6D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Në profilin Inxhinier Ndërtimi, kategoria “Asistent Lektor” 1 (</w:t>
      </w:r>
      <w:r w:rsidRPr="00371F6D">
        <w:rPr>
          <w:b/>
          <w:bCs/>
          <w:color w:val="000000"/>
          <w:lang w:val="it-IT"/>
        </w:rPr>
        <w:t>një</w:t>
      </w:r>
      <w:r w:rsidRPr="00371F6D">
        <w:rPr>
          <w:color w:val="000000"/>
          <w:lang w:val="it-IT"/>
        </w:rPr>
        <w:t xml:space="preserve">) staf Akademik me kohë të pjesshme. </w:t>
      </w:r>
    </w:p>
    <w:p w14:paraId="0E0217FE" w14:textId="77777777" w:rsidR="00876DAA" w:rsidRPr="00371F6D" w:rsidRDefault="00876DAA" w:rsidP="00876DAA">
      <w:pPr>
        <w:pStyle w:val="NormalWeb"/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Kriteret që kandidati/aplikanti duhet të plotësojë janë si më poshtë: </w:t>
      </w:r>
    </w:p>
    <w:p w14:paraId="015F365B" w14:textId="77777777" w:rsidR="00876DAA" w:rsidRPr="00371F6D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kryer studimet e larta me Diplomë të Integruar të Nivelit të Dytë (DIND) në profilin Inxhinieri Ndërtimi ose në Ciklin e Parë (Bachelor) Inxhinieri Ndërtimi dhe Ciklin e Dytë (Master) Profili Strukturist, Profili Infrastrukturë Transporti, Profili Gjeoteknikë;</w:t>
      </w:r>
    </w:p>
    <w:p w14:paraId="3CB4F4AF" w14:textId="308CAA08" w:rsidR="00876DAA" w:rsidRPr="00371F6D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eksperiencë profesionale mbi</w:t>
      </w:r>
      <w:r w:rsidR="0063562C">
        <w:rPr>
          <w:color w:val="000000"/>
          <w:lang w:val="it-IT"/>
        </w:rPr>
        <w:t xml:space="preserve"> 5</w:t>
      </w:r>
      <w:r w:rsidRPr="00371F6D">
        <w:rPr>
          <w:color w:val="000000"/>
          <w:lang w:val="it-IT"/>
        </w:rPr>
        <w:t xml:space="preserve"> vite në fushën në fushën e Inxhinierisë së Ndërtimit;</w:t>
      </w:r>
    </w:p>
    <w:p w14:paraId="051BBD30" w14:textId="77777777" w:rsidR="00876DAA" w:rsidRPr="00371F6D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pl-PL"/>
        </w:rPr>
      </w:pPr>
      <w:r w:rsidRPr="00371F6D">
        <w:rPr>
          <w:color w:val="000000"/>
          <w:lang w:val="pl-PL"/>
        </w:rPr>
        <w:t>Të ketë njohuri në Programin Auto CAD;</w:t>
      </w:r>
    </w:p>
    <w:p w14:paraId="143590B0" w14:textId="77777777" w:rsidR="00876DAA" w:rsidRPr="00371F6D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pl-PL"/>
        </w:rPr>
      </w:pPr>
      <w:r w:rsidRPr="00371F6D">
        <w:rPr>
          <w:color w:val="000000"/>
          <w:lang w:val="pl-PL"/>
        </w:rPr>
        <w:t>Preferohen aplikantë me eksperiencë në zbatim të projekteve të ndryshme ndërtimi.</w:t>
      </w:r>
    </w:p>
    <w:p w14:paraId="65FC76E5" w14:textId="4DE5CC7F" w:rsidR="00876DAA" w:rsidRPr="00371F6D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bookmarkStart w:id="2" w:name="_Hlk191476807"/>
      <w:r w:rsidRPr="00371F6D">
        <w:rPr>
          <w:color w:val="000000"/>
          <w:lang w:val="it-IT"/>
        </w:rPr>
        <w:t xml:space="preserve">Në profilin Inxhinier Mekanik, kategoria “Asistent Lektor” </w:t>
      </w:r>
      <w:r w:rsidR="0063562C">
        <w:rPr>
          <w:color w:val="000000"/>
          <w:lang w:val="it-IT"/>
        </w:rPr>
        <w:t>2</w:t>
      </w:r>
      <w:r w:rsidRPr="00371F6D">
        <w:rPr>
          <w:color w:val="000000"/>
          <w:lang w:val="it-IT"/>
        </w:rPr>
        <w:t xml:space="preserve"> (</w:t>
      </w:r>
      <w:r w:rsidR="0063562C">
        <w:rPr>
          <w:b/>
          <w:bCs/>
          <w:color w:val="000000"/>
          <w:lang w:val="it-IT"/>
        </w:rPr>
        <w:t>dy</w:t>
      </w:r>
      <w:r w:rsidRPr="00371F6D">
        <w:rPr>
          <w:color w:val="000000"/>
          <w:lang w:val="it-IT"/>
        </w:rPr>
        <w:t xml:space="preserve">) staf Akademik me kohë të pjesshme. </w:t>
      </w:r>
    </w:p>
    <w:p w14:paraId="216A098F" w14:textId="77777777" w:rsidR="00876DAA" w:rsidRPr="00371F6D" w:rsidRDefault="00876DAA" w:rsidP="00876DAA">
      <w:pPr>
        <w:pStyle w:val="NormalWeb"/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Kriteret që kandidati/aplikanti duhet të plotësojë janë si më poshtë: </w:t>
      </w:r>
    </w:p>
    <w:p w14:paraId="7BFD68AB" w14:textId="77777777" w:rsidR="00876DAA" w:rsidRPr="00371F6D" w:rsidRDefault="00876DAA" w:rsidP="00876DAA">
      <w:pPr>
        <w:pStyle w:val="NormalWeb"/>
        <w:numPr>
          <w:ilvl w:val="0"/>
          <w:numId w:val="15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kryer studimet e larta me Diplomë të Integruar të Nivelit të Dytë (DIND) në profilin Inxhinieri Mekanik/mjete lëvizëse ose në Ciklin e Parë (Bachelor) Inxhinieri Mekanike dhe Ciklin e Dytë (Master) Profili Energjitikë;</w:t>
      </w:r>
    </w:p>
    <w:p w14:paraId="43A57164" w14:textId="0CB4F938" w:rsidR="00876DAA" w:rsidRPr="00371F6D" w:rsidRDefault="00876DAA" w:rsidP="00876DAA">
      <w:pPr>
        <w:pStyle w:val="NormalWeb"/>
        <w:numPr>
          <w:ilvl w:val="0"/>
          <w:numId w:val="15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Të ketë eksperiencë profesionale mbi </w:t>
      </w:r>
      <w:r w:rsidR="00A040F2">
        <w:rPr>
          <w:color w:val="000000"/>
          <w:lang w:val="it-IT"/>
        </w:rPr>
        <w:t>5</w:t>
      </w:r>
      <w:r w:rsidRPr="00371F6D">
        <w:rPr>
          <w:color w:val="000000"/>
          <w:lang w:val="it-IT"/>
        </w:rPr>
        <w:t xml:space="preserve"> vite në fushën në fushën e Inxhinierisë së Mekanike, për të mbuluar praktikat profesionale dhe praktikat në auditor;</w:t>
      </w:r>
    </w:p>
    <w:p w14:paraId="3CFBDA2D" w14:textId="77777777" w:rsidR="00876DAA" w:rsidRPr="00371F6D" w:rsidRDefault="00876DAA" w:rsidP="00876DAA">
      <w:pPr>
        <w:pStyle w:val="NormalWeb"/>
        <w:numPr>
          <w:ilvl w:val="0"/>
          <w:numId w:val="15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lastRenderedPageBreak/>
        <w:t>Preferohen aplikantë me eksperiencë në fushën e sistemeve HVAC në ndërtesa dhe procese, si dhe në fushën e linjave teknologjike, makinerive dhe pajisjeve bujqësore dhe industriale.</w:t>
      </w:r>
    </w:p>
    <w:bookmarkEnd w:id="2"/>
    <w:p w14:paraId="609C14E9" w14:textId="77777777" w:rsidR="00876DAA" w:rsidRPr="00336369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r w:rsidRPr="00336369">
        <w:rPr>
          <w:color w:val="000000"/>
          <w:lang w:val="it-IT"/>
        </w:rPr>
        <w:t>Në Profilin Arkitekturë, kategoria “Asistent Lektor” 1 (</w:t>
      </w:r>
      <w:r w:rsidRPr="00336369">
        <w:rPr>
          <w:b/>
          <w:bCs/>
          <w:color w:val="000000"/>
          <w:lang w:val="it-IT"/>
        </w:rPr>
        <w:t>një</w:t>
      </w:r>
      <w:r w:rsidRPr="00336369">
        <w:rPr>
          <w:color w:val="000000"/>
          <w:lang w:val="it-IT"/>
        </w:rPr>
        <w:t>) staf Akademik me kohë të pjesshme.</w:t>
      </w:r>
    </w:p>
    <w:p w14:paraId="5EDB0629" w14:textId="77777777" w:rsidR="00876DAA" w:rsidRPr="00371F6D" w:rsidRDefault="00876DAA" w:rsidP="00876DAA">
      <w:pPr>
        <w:pStyle w:val="NormalWeb"/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Kriteret që kandidati/aplikanti duhet të plotësojë janë si më poshtë: </w:t>
      </w:r>
    </w:p>
    <w:p w14:paraId="138832BB" w14:textId="77777777" w:rsidR="00876DAA" w:rsidRPr="00371F6D" w:rsidRDefault="00876DAA" w:rsidP="00876DAA">
      <w:pPr>
        <w:pStyle w:val="NormalWeb"/>
        <w:numPr>
          <w:ilvl w:val="0"/>
          <w:numId w:val="17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>Të ketë kryer studimet e larta me Diplomë të Integruar të Nivelit të Dytë (DIND) në Profilin Arkitekturë ose në Ciklin e Parë (Bachelor) dhe Ciklin e Dytë (Master) Arkitekturë;</w:t>
      </w:r>
    </w:p>
    <w:p w14:paraId="6B0EEF9F" w14:textId="297E6B88" w:rsidR="00876DAA" w:rsidRPr="00371F6D" w:rsidRDefault="00876DAA" w:rsidP="00876DAA">
      <w:pPr>
        <w:pStyle w:val="NormalWeb"/>
        <w:numPr>
          <w:ilvl w:val="0"/>
          <w:numId w:val="17"/>
        </w:numPr>
        <w:jc w:val="both"/>
        <w:rPr>
          <w:color w:val="000000"/>
          <w:lang w:val="it-IT"/>
        </w:rPr>
      </w:pPr>
      <w:r w:rsidRPr="00371F6D">
        <w:rPr>
          <w:color w:val="000000"/>
          <w:lang w:val="it-IT"/>
        </w:rPr>
        <w:t xml:space="preserve">Të ketë eksperiencë profesionale mbi </w:t>
      </w:r>
      <w:r w:rsidR="00114D2A">
        <w:rPr>
          <w:color w:val="000000"/>
          <w:lang w:val="it-IT"/>
        </w:rPr>
        <w:t>5</w:t>
      </w:r>
      <w:r w:rsidRPr="00371F6D">
        <w:rPr>
          <w:color w:val="000000"/>
          <w:lang w:val="it-IT"/>
        </w:rPr>
        <w:t xml:space="preserve"> vite në fushën në fushën e Arkitekturës;</w:t>
      </w:r>
    </w:p>
    <w:p w14:paraId="0446A594" w14:textId="52F3B169" w:rsidR="00876DAA" w:rsidRPr="00336369" w:rsidRDefault="00876DAA" w:rsidP="00336369">
      <w:pPr>
        <w:pStyle w:val="NormalWeb"/>
        <w:numPr>
          <w:ilvl w:val="0"/>
          <w:numId w:val="17"/>
        </w:numPr>
        <w:jc w:val="both"/>
        <w:rPr>
          <w:color w:val="000000"/>
          <w:lang w:val="pl-PL"/>
        </w:rPr>
      </w:pPr>
      <w:r w:rsidRPr="00371F6D">
        <w:rPr>
          <w:color w:val="000000"/>
          <w:lang w:val="pl-PL"/>
        </w:rPr>
        <w:t>Preferohen aplikantë me eksperiencë në fushën e zbatimit dhe projektit të projekteve</w:t>
      </w:r>
      <w:r w:rsidRPr="00A22E5C">
        <w:rPr>
          <w:color w:val="000000"/>
          <w:lang w:val="pl-PL"/>
        </w:rPr>
        <w:t>.</w:t>
      </w:r>
      <w:r w:rsidRPr="00336369">
        <w:rPr>
          <w:color w:val="000000"/>
          <w:lang w:val="pl-PL"/>
        </w:rPr>
        <w:t xml:space="preserve">                     </w:t>
      </w:r>
    </w:p>
    <w:p w14:paraId="254AC176" w14:textId="77777777" w:rsidR="00876DAA" w:rsidRPr="00277B62" w:rsidRDefault="00876DAA" w:rsidP="00876DAA">
      <w:pPr>
        <w:widowControl/>
        <w:tabs>
          <w:tab w:val="left" w:pos="360"/>
        </w:tabs>
        <w:kinsoku/>
        <w:jc w:val="both"/>
        <w:rPr>
          <w:b/>
          <w:u w:val="single"/>
          <w:lang w:val="sq-AL"/>
        </w:rPr>
      </w:pPr>
      <w:r w:rsidRPr="00277B62">
        <w:rPr>
          <w:b/>
          <w:u w:val="single"/>
          <w:lang w:val="sq-AL"/>
        </w:rPr>
        <w:t xml:space="preserve">Të interesuarit duhet të paraqesin dokumentacionin e mëposhtëm: </w:t>
      </w:r>
    </w:p>
    <w:p w14:paraId="3FEC832A" w14:textId="77777777" w:rsidR="00876DAA" w:rsidRPr="00277B62" w:rsidRDefault="00876DAA" w:rsidP="00876DAA">
      <w:pPr>
        <w:widowControl/>
        <w:tabs>
          <w:tab w:val="left" w:pos="360"/>
        </w:tabs>
        <w:kinsoku/>
        <w:jc w:val="both"/>
        <w:rPr>
          <w:lang w:val="sq-AL"/>
        </w:rPr>
      </w:pPr>
    </w:p>
    <w:p w14:paraId="6F70BE0B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Formularin e aplikimit për personel akademik, i cili mund të shkarkohet në faqen e internetit të universitetit në adresën </w:t>
      </w:r>
      <w:r w:rsidR="00946BE6">
        <w:fldChar w:fldCharType="begin"/>
      </w:r>
      <w:r w:rsidR="00946BE6">
        <w:instrText xml:space="preserve"> HYPERLINK "http://www.uamd.edu.al" </w:instrText>
      </w:r>
      <w:r w:rsidR="00946BE6">
        <w:fldChar w:fldCharType="separate"/>
      </w:r>
      <w:r w:rsidRPr="00277B62">
        <w:rPr>
          <w:rStyle w:val="Hyperlink"/>
          <w:lang w:val="sq-AL"/>
        </w:rPr>
        <w:t>www.uamd.edu.al</w:t>
      </w:r>
      <w:r w:rsidR="00946BE6">
        <w:rPr>
          <w:rStyle w:val="Hyperlink"/>
          <w:lang w:val="sq-AL"/>
        </w:rPr>
        <w:fldChar w:fldCharType="end"/>
      </w:r>
      <w:r w:rsidRPr="00277B62">
        <w:rPr>
          <w:lang w:val="sq-AL"/>
        </w:rPr>
        <w:t xml:space="preserve">  ose të tërhiqet dorazi në zyrën e Burimeve Njerëzore të Universitetit;</w:t>
      </w:r>
    </w:p>
    <w:p w14:paraId="53379964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Tre letra rekomandimi dhe të paktën një nga tre letrat të jetë nga punëdhënësi / drejtuesi i fundit nëse ka një të tillë; </w:t>
      </w:r>
    </w:p>
    <w:p w14:paraId="743E191E" w14:textId="7A5E2351" w:rsidR="00336369" w:rsidRPr="00336369" w:rsidRDefault="00876DAA" w:rsidP="00336369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Nëse ka eksperiencë të mëparshme në mësimdhënie, një nga letrat e rekomandinit të jetë nga titullari i IAL;</w:t>
      </w:r>
    </w:p>
    <w:p w14:paraId="20AF955D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Fotokopje të diplomave, të noterizuara </w:t>
      </w:r>
      <w:r w:rsidRPr="00356A88">
        <w:rPr>
          <w:lang w:val="sq-AL"/>
        </w:rPr>
        <w:t>(</w:t>
      </w:r>
      <w:r w:rsidRPr="00356A88">
        <w:rPr>
          <w:i/>
          <w:iCs/>
          <w:lang w:val="sq-AL"/>
        </w:rPr>
        <w:t>Diplomat të  cilat janë marrë jashtë vendit, duhet të jenë të njohura paraprakisht pranë institucionit përgjegjës për njehsimin e diplomave sipas legjislacionit në fuqi).</w:t>
      </w:r>
    </w:p>
    <w:p w14:paraId="0B01CDB5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Fotokopje të çertifikatës/ave së notave të noterizuar/a;</w:t>
      </w:r>
    </w:p>
    <w:p w14:paraId="5F3D3FB7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Fotokoje të dëshmive kualifikimi të ndryshme, të noterizuara si dhe të publikimeve dhe të pjesëmarrjes në Konferenca Shkencore. </w:t>
      </w:r>
    </w:p>
    <w:p w14:paraId="4BC23AB4" w14:textId="77777777" w:rsidR="00876DAA" w:rsidRPr="008A7B24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Fotokopje të kartës së identitetit, ose ndonjë dokumenti tjetër identifikimi;</w:t>
      </w:r>
    </w:p>
    <w:p w14:paraId="7552E274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Vetëdeklarim nga kandidati aplikues për gjëndjen gjyqësore;</w:t>
      </w:r>
    </w:p>
    <w:p w14:paraId="07C67EE5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Raport mjeko ligjor që vërteton aftësinë e tij për punë;</w:t>
      </w:r>
    </w:p>
    <w:p w14:paraId="64FEC951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Leje nga punëdhënësi për t’u aktivizuar në mësimdhënie pranë UAMD (për aplikantët me kohë të pjesshme);</w:t>
      </w:r>
    </w:p>
    <w:p w14:paraId="3110254B" w14:textId="1FC9E79B" w:rsidR="00876DAA" w:rsidRDefault="00876DAA" w:rsidP="00336369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Vërtetim që nuk ka masë disiplinore në fuqi nga punëdhënësi aktual.</w:t>
      </w:r>
    </w:p>
    <w:p w14:paraId="1FC6F269" w14:textId="77777777" w:rsidR="00336369" w:rsidRPr="00336369" w:rsidRDefault="00336369" w:rsidP="00336369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</w:p>
    <w:p w14:paraId="53736CA9" w14:textId="77777777" w:rsidR="00876DAA" w:rsidRPr="00356A88" w:rsidRDefault="00876DAA" w:rsidP="00876DAA">
      <w:pPr>
        <w:shd w:val="clear" w:color="auto" w:fill="FFFFFF"/>
        <w:tabs>
          <w:tab w:val="left" w:pos="360"/>
        </w:tabs>
        <w:spacing w:after="150" w:line="276" w:lineRule="auto"/>
        <w:jc w:val="both"/>
        <w:rPr>
          <w:bCs/>
          <w:lang w:val="sq-AL"/>
        </w:rPr>
      </w:pPr>
      <w:r w:rsidRPr="00356A88">
        <w:rPr>
          <w:bCs/>
          <w:lang w:val="sq-AL"/>
        </w:rPr>
        <w:t xml:space="preserve">Dokumentat duhet të dorëzohen vetëm nëpërmjet shërbimit postar në adresën: </w:t>
      </w:r>
    </w:p>
    <w:p w14:paraId="0E1C7500" w14:textId="77777777" w:rsidR="00876DAA" w:rsidRDefault="00876DAA" w:rsidP="00876DAA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>Universiteti “Aleksandër Moisiu”, Durrës.</w:t>
      </w:r>
    </w:p>
    <w:p w14:paraId="74C14029" w14:textId="77777777" w:rsidR="00876DAA" w:rsidRDefault="00876DAA" w:rsidP="00876DAA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>Lagja 1, Rruga e Currilave, Durrës.</w:t>
      </w:r>
    </w:p>
    <w:p w14:paraId="34C769D1" w14:textId="77777777" w:rsidR="00876DAA" w:rsidRDefault="00876DAA" w:rsidP="00876DAA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 xml:space="preserve">Aplikim </w:t>
      </w:r>
      <w:r w:rsidRPr="00356A88">
        <w:rPr>
          <w:b/>
          <w:bCs/>
          <w:iCs/>
          <w:lang w:val="it-IT"/>
        </w:rPr>
        <w:t>për Staf Akademik në Universitetin “</w:t>
      </w:r>
      <w:r w:rsidRPr="00356A88">
        <w:rPr>
          <w:b/>
          <w:lang w:val="it-IT"/>
        </w:rPr>
        <w:t>Aleksandër Moisiu” Durrës</w:t>
      </w:r>
    </w:p>
    <w:p w14:paraId="0A07315C" w14:textId="77777777" w:rsidR="00876DAA" w:rsidRDefault="00876DAA" w:rsidP="00876DAA">
      <w:pPr>
        <w:pStyle w:val="ListParagraph"/>
        <w:tabs>
          <w:tab w:val="left" w:pos="360"/>
        </w:tabs>
        <w:ind w:left="0"/>
        <w:jc w:val="both"/>
        <w:rPr>
          <w:b/>
          <w:i/>
          <w:lang w:val="it-IT"/>
        </w:rPr>
      </w:pPr>
    </w:p>
    <w:p w14:paraId="50FD4DA5" w14:textId="77777777" w:rsidR="00876DAA" w:rsidRDefault="00876DAA" w:rsidP="00876DAA">
      <w:pPr>
        <w:shd w:val="clear" w:color="auto" w:fill="FFFFFF"/>
        <w:tabs>
          <w:tab w:val="left" w:pos="360"/>
        </w:tabs>
        <w:spacing w:after="150" w:line="276" w:lineRule="auto"/>
        <w:jc w:val="both"/>
        <w:rPr>
          <w:bCs/>
          <w:u w:val="single"/>
        </w:rPr>
      </w:pPr>
      <w:r>
        <w:rPr>
          <w:b/>
          <w:bCs/>
          <w:u w:val="single"/>
        </w:rPr>
        <w:t>SHËNIM:</w:t>
      </w:r>
      <w:r>
        <w:rPr>
          <w:bCs/>
          <w:u w:val="single"/>
        </w:rPr>
        <w:t xml:space="preserve"> </w:t>
      </w:r>
    </w:p>
    <w:p w14:paraId="209887C3" w14:textId="77777777" w:rsidR="00876DAA" w:rsidRDefault="00876DAA" w:rsidP="00876DAA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150" w:line="276" w:lineRule="auto"/>
        <w:ind w:left="0" w:firstLine="0"/>
        <w:jc w:val="both"/>
      </w:pPr>
      <w:proofErr w:type="spellStart"/>
      <w:r>
        <w:rPr>
          <w:bCs/>
        </w:rPr>
        <w:t>Aplikantët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cilët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dorëzojnë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noterizuara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mangësi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lastRenderedPageBreak/>
        <w:t>dokumentacion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skualifikohen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menjëherë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nënshtrohen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fazës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dytë</w:t>
      </w:r>
      <w:proofErr w:type="spellEnd"/>
      <w:r>
        <w:rPr>
          <w:bCs/>
        </w:rPr>
        <w:t>.</w:t>
      </w:r>
    </w:p>
    <w:p w14:paraId="169D0EFF" w14:textId="77777777" w:rsidR="00876DAA" w:rsidRDefault="00876DAA" w:rsidP="00876DAA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spacing w:after="150" w:line="276" w:lineRule="auto"/>
        <w:ind w:left="0" w:firstLine="0"/>
        <w:jc w:val="both"/>
        <w:rPr>
          <w:lang w:val="sq-AL"/>
        </w:rPr>
      </w:pPr>
      <w:r>
        <w:rPr>
          <w:lang w:val="it-IT"/>
        </w:rPr>
        <w:t xml:space="preserve">Proçedura e përzgjedhjes së kandidaturave fillon menjëherë pas publikimit të këtij njoftimi dhe do të zhvillohet sipas Statutit dhe </w:t>
      </w:r>
      <w:r>
        <w:rPr>
          <w:lang w:val="sv-SE"/>
        </w:rPr>
        <w:t xml:space="preserve"> Rregullores të Universitetit “Aleksandër Moisiu” Durrës.</w:t>
      </w:r>
    </w:p>
    <w:p w14:paraId="2255073C" w14:textId="77777777" w:rsidR="00876DAA" w:rsidRPr="005C6C0A" w:rsidRDefault="00876DAA" w:rsidP="00876DAA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spacing w:after="150" w:line="276" w:lineRule="auto"/>
        <w:ind w:left="0" w:firstLine="0"/>
        <w:jc w:val="both"/>
        <w:rPr>
          <w:lang w:val="sq-AL"/>
        </w:rPr>
      </w:pPr>
      <w:r>
        <w:rPr>
          <w:lang w:val="it-IT"/>
        </w:rPr>
        <w:t>Nuk lejohet paraqitja e dokumentacionit dorazi.</w:t>
      </w:r>
    </w:p>
    <w:p w14:paraId="1E6B5842" w14:textId="0E1CCF0B" w:rsidR="00876DAA" w:rsidRPr="00336369" w:rsidRDefault="00876DAA" w:rsidP="00336369">
      <w:pPr>
        <w:tabs>
          <w:tab w:val="left" w:pos="360"/>
        </w:tabs>
        <w:jc w:val="both"/>
        <w:rPr>
          <w:b/>
          <w:bCs/>
          <w:lang w:val="sq-AL"/>
        </w:rPr>
      </w:pPr>
      <w:r w:rsidRPr="00356A88">
        <w:rPr>
          <w:b/>
          <w:bCs/>
          <w:color w:val="000000"/>
          <w:lang w:val="sq-AL"/>
        </w:rPr>
        <w:t>Afati për dorëzimin e dokumentave është 10 (dhjetë) ditë kalendarike nga dita e publikimit të këtij njoftimi.</w:t>
      </w:r>
    </w:p>
    <w:p w14:paraId="1725A76F" w14:textId="7BC5B532" w:rsidR="00876DAA" w:rsidRDefault="00876DAA" w:rsidP="00876DAA">
      <w:pPr>
        <w:tabs>
          <w:tab w:val="left" w:pos="360"/>
        </w:tabs>
        <w:jc w:val="both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Kandidatët për personel akademik me kohë të pjesshme, që kanë qenë të angazhuar në vitet akademike të mëparshme, duhet të dërgojnë vetëm formularin e aplikimit, lejen nga punëdhënësi për tu angazhuar për mësimdhënie pranë Universitetit “Aleksandër Moisiu”, Durrës, si dhe përditësojnë dosjet përkatëse të prezantuara më parë (nëse kanë), nëpërmjet shërbimit postar, brenda këtij afati.</w:t>
      </w:r>
    </w:p>
    <w:p w14:paraId="6AC5461C" w14:textId="77777777" w:rsidR="00876DAA" w:rsidRDefault="00876DAA" w:rsidP="00876DAA">
      <w:pPr>
        <w:tabs>
          <w:tab w:val="left" w:pos="360"/>
        </w:tabs>
        <w:jc w:val="both"/>
        <w:rPr>
          <w:b/>
          <w:sz w:val="28"/>
          <w:szCs w:val="28"/>
          <w:lang w:val="sq-AL"/>
        </w:rPr>
      </w:pPr>
    </w:p>
    <w:p w14:paraId="540263FD" w14:textId="2750B7F2" w:rsidR="00336369" w:rsidRPr="00FE6C0B" w:rsidRDefault="00336369" w:rsidP="00336369">
      <w:pPr>
        <w:rPr>
          <w:sz w:val="16"/>
          <w:szCs w:val="16"/>
          <w:lang w:val="sv-SE"/>
        </w:rPr>
      </w:pPr>
    </w:p>
    <w:sectPr w:rsidR="00336369" w:rsidRPr="00FE6C0B" w:rsidSect="00B65C8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60" w:right="1701" w:bottom="1170" w:left="1701" w:header="86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5591" w14:textId="77777777" w:rsidR="00876192" w:rsidRDefault="00876192" w:rsidP="00DE7177">
      <w:r>
        <w:separator/>
      </w:r>
    </w:p>
  </w:endnote>
  <w:endnote w:type="continuationSeparator" w:id="0">
    <w:p w14:paraId="483B5BDD" w14:textId="77777777" w:rsidR="00876192" w:rsidRDefault="00876192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483B" w14:textId="7DFC2DD7" w:rsidR="00832AEC" w:rsidRPr="00314DB2" w:rsidRDefault="0084533F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F54FB37" wp14:editId="3B7B230B">
              <wp:simplePos x="0" y="0"/>
              <wp:positionH relativeFrom="column">
                <wp:posOffset>15240</wp:posOffset>
              </wp:positionH>
              <wp:positionV relativeFrom="paragraph">
                <wp:posOffset>-20321</wp:posOffset>
              </wp:positionV>
              <wp:extent cx="54260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260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2B51E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-1.6pt" to="428.4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A01CBD" w:rsidRPr="00411497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>
      <w:rPr>
        <w:b/>
        <w:color w:val="999999"/>
        <w:sz w:val="16"/>
        <w:szCs w:val="16"/>
        <w:lang w:val="it-IT"/>
      </w:rPr>
      <w:t>,</w:t>
    </w:r>
  </w:p>
  <w:p w14:paraId="1826C784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22C0E2C1" w14:textId="77777777" w:rsidR="00832AEC" w:rsidRPr="00A36A29" w:rsidRDefault="00832AEC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E18A" w14:textId="77777777" w:rsidR="005D1A6D" w:rsidRPr="00314DB2" w:rsidRDefault="005D1A6D" w:rsidP="005D1A6D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E773AC8" wp14:editId="2F16E7B8">
              <wp:simplePos x="0" y="0"/>
              <wp:positionH relativeFrom="column">
                <wp:posOffset>15240</wp:posOffset>
              </wp:positionH>
              <wp:positionV relativeFrom="paragraph">
                <wp:posOffset>-20321</wp:posOffset>
              </wp:positionV>
              <wp:extent cx="542607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260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40C9F" id="Straight Connector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-1.6pt" to="428.4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" strokecolor="gray" strokeweight="1.5pt"/>
          </w:pict>
        </mc:Fallback>
      </mc:AlternateContent>
    </w:r>
    <w:r w:rsidRPr="00314DB2">
      <w:rPr>
        <w:b/>
        <w:color w:val="999999"/>
        <w:sz w:val="16"/>
        <w:szCs w:val="16"/>
        <w:lang w:val="it-IT"/>
      </w:rPr>
      <w:t>Adresa: Lagja Nr.1,</w:t>
    </w:r>
    <w:r>
      <w:rPr>
        <w:b/>
        <w:color w:val="999999"/>
        <w:sz w:val="16"/>
        <w:szCs w:val="16"/>
        <w:lang w:val="it-IT"/>
      </w:rPr>
      <w:t xml:space="preserve"> </w:t>
    </w:r>
    <w:r w:rsidRPr="00314DB2">
      <w:rPr>
        <w:b/>
        <w:color w:val="999999"/>
        <w:sz w:val="16"/>
        <w:szCs w:val="16"/>
        <w:lang w:val="it-IT"/>
      </w:rPr>
      <w:t xml:space="preserve"> Rr “</w:t>
    </w:r>
    <w:r>
      <w:rPr>
        <w:b/>
        <w:color w:val="999999"/>
        <w:sz w:val="16"/>
        <w:szCs w:val="16"/>
        <w:lang w:val="it-IT"/>
      </w:rPr>
      <w:t>Taulantia”</w:t>
    </w:r>
    <w:r w:rsidRPr="00314DB2">
      <w:rPr>
        <w:b/>
        <w:color w:val="999999"/>
        <w:sz w:val="16"/>
        <w:szCs w:val="16"/>
        <w:lang w:val="it-IT"/>
      </w:rPr>
      <w:t xml:space="preserve">, </w:t>
    </w:r>
    <w:r>
      <w:rPr>
        <w:b/>
        <w:color w:val="999999"/>
        <w:sz w:val="16"/>
        <w:szCs w:val="16"/>
        <w:lang w:val="it-IT"/>
      </w:rPr>
      <w:t xml:space="preserve"> </w:t>
    </w:r>
    <w:r w:rsidRPr="00314DB2">
      <w:rPr>
        <w:b/>
        <w:color w:val="999999"/>
        <w:sz w:val="16"/>
        <w:szCs w:val="16"/>
        <w:lang w:val="it-IT"/>
      </w:rPr>
      <w:t>Durrës</w:t>
    </w:r>
    <w:r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Pr="00411497">
        <w:rPr>
          <w:rStyle w:val="Hyperlink"/>
          <w:b/>
          <w:sz w:val="16"/>
          <w:szCs w:val="16"/>
          <w:lang w:val="it-IT"/>
        </w:rPr>
        <w:t>www.uamd.edu.al</w:t>
      </w:r>
    </w:hyperlink>
    <w:r>
      <w:rPr>
        <w:b/>
        <w:color w:val="999999"/>
        <w:sz w:val="16"/>
        <w:szCs w:val="16"/>
        <w:lang w:val="it-IT"/>
      </w:rPr>
      <w:t>,</w:t>
    </w:r>
  </w:p>
  <w:p w14:paraId="75719A3C" w14:textId="77777777" w:rsidR="005D1A6D" w:rsidRDefault="005D1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D54E" w14:textId="77777777" w:rsidR="00876192" w:rsidRDefault="00876192" w:rsidP="00DE7177">
      <w:r>
        <w:separator/>
      </w:r>
    </w:p>
  </w:footnote>
  <w:footnote w:type="continuationSeparator" w:id="0">
    <w:p w14:paraId="7682C8AE" w14:textId="77777777" w:rsidR="00876192" w:rsidRDefault="00876192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A3F5" w14:textId="77777777" w:rsidR="001E33BB" w:rsidRDefault="001E33BB" w:rsidP="008D2AE2">
    <w:pPr>
      <w:ind w:right="-90"/>
      <w:rPr>
        <w:b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E4FB" w14:textId="22E16BAF" w:rsidR="00670714" w:rsidRPr="005D1A6D" w:rsidRDefault="00670714" w:rsidP="00964361">
    <w:pPr>
      <w:ind w:right="1728"/>
      <w:rPr>
        <w:b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881"/>
    <w:multiLevelType w:val="hybridMultilevel"/>
    <w:tmpl w:val="6ADCFFA8"/>
    <w:lvl w:ilvl="0" w:tplc="10781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A7E"/>
    <w:multiLevelType w:val="hybridMultilevel"/>
    <w:tmpl w:val="A5ECF6F2"/>
    <w:lvl w:ilvl="0" w:tplc="D6EE1B8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9A2"/>
    <w:multiLevelType w:val="hybridMultilevel"/>
    <w:tmpl w:val="10D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15B"/>
    <w:multiLevelType w:val="hybridMultilevel"/>
    <w:tmpl w:val="8B3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4A7"/>
    <w:multiLevelType w:val="hybridMultilevel"/>
    <w:tmpl w:val="486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BDB"/>
    <w:multiLevelType w:val="hybridMultilevel"/>
    <w:tmpl w:val="1272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6864"/>
    <w:multiLevelType w:val="hybridMultilevel"/>
    <w:tmpl w:val="2E8E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1107"/>
    <w:multiLevelType w:val="hybridMultilevel"/>
    <w:tmpl w:val="B2FE673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5748BB"/>
    <w:multiLevelType w:val="hybridMultilevel"/>
    <w:tmpl w:val="D610D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8E065D"/>
    <w:multiLevelType w:val="hybridMultilevel"/>
    <w:tmpl w:val="888E14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7B58"/>
    <w:multiLevelType w:val="hybridMultilevel"/>
    <w:tmpl w:val="578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5A00"/>
    <w:multiLevelType w:val="hybridMultilevel"/>
    <w:tmpl w:val="85D6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30E1"/>
    <w:multiLevelType w:val="hybridMultilevel"/>
    <w:tmpl w:val="CFD6C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435D"/>
    <w:multiLevelType w:val="hybridMultilevel"/>
    <w:tmpl w:val="CF44F5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562ED2"/>
    <w:multiLevelType w:val="hybridMultilevel"/>
    <w:tmpl w:val="5FE8C0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C539B"/>
    <w:multiLevelType w:val="hybridMultilevel"/>
    <w:tmpl w:val="42E2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F"/>
    <w:rsid w:val="00017470"/>
    <w:rsid w:val="000271F1"/>
    <w:rsid w:val="000275DF"/>
    <w:rsid w:val="000342E5"/>
    <w:rsid w:val="00035BDD"/>
    <w:rsid w:val="0003761A"/>
    <w:rsid w:val="00040411"/>
    <w:rsid w:val="0005779F"/>
    <w:rsid w:val="00075977"/>
    <w:rsid w:val="00076433"/>
    <w:rsid w:val="00097B5B"/>
    <w:rsid w:val="000A2840"/>
    <w:rsid w:val="000A3285"/>
    <w:rsid w:val="000A4152"/>
    <w:rsid w:val="000A6985"/>
    <w:rsid w:val="000B0804"/>
    <w:rsid w:val="000B0EDD"/>
    <w:rsid w:val="000B39D6"/>
    <w:rsid w:val="000C1E42"/>
    <w:rsid w:val="000C6E30"/>
    <w:rsid w:val="000D270E"/>
    <w:rsid w:val="000D4B49"/>
    <w:rsid w:val="000E43D9"/>
    <w:rsid w:val="000E7D68"/>
    <w:rsid w:val="000F4770"/>
    <w:rsid w:val="00103EF1"/>
    <w:rsid w:val="00110E76"/>
    <w:rsid w:val="00114D2A"/>
    <w:rsid w:val="00117075"/>
    <w:rsid w:val="00124FB6"/>
    <w:rsid w:val="00136D69"/>
    <w:rsid w:val="0015194B"/>
    <w:rsid w:val="00156096"/>
    <w:rsid w:val="001665ED"/>
    <w:rsid w:val="001849F2"/>
    <w:rsid w:val="00186130"/>
    <w:rsid w:val="001900E5"/>
    <w:rsid w:val="00195EC9"/>
    <w:rsid w:val="001A294D"/>
    <w:rsid w:val="001A6BD1"/>
    <w:rsid w:val="001A7D7F"/>
    <w:rsid w:val="001B24CA"/>
    <w:rsid w:val="001B4505"/>
    <w:rsid w:val="001B7A66"/>
    <w:rsid w:val="001C41B3"/>
    <w:rsid w:val="001D55A0"/>
    <w:rsid w:val="001D7CDF"/>
    <w:rsid w:val="001E33BB"/>
    <w:rsid w:val="001F7985"/>
    <w:rsid w:val="002014D1"/>
    <w:rsid w:val="0020350F"/>
    <w:rsid w:val="002207D9"/>
    <w:rsid w:val="00233ED2"/>
    <w:rsid w:val="00234114"/>
    <w:rsid w:val="002370C2"/>
    <w:rsid w:val="002378C6"/>
    <w:rsid w:val="00242D74"/>
    <w:rsid w:val="00243F65"/>
    <w:rsid w:val="00252AEA"/>
    <w:rsid w:val="00270D28"/>
    <w:rsid w:val="002716FE"/>
    <w:rsid w:val="002A3480"/>
    <w:rsid w:val="002A4E42"/>
    <w:rsid w:val="002B52A6"/>
    <w:rsid w:val="002D089B"/>
    <w:rsid w:val="002D1567"/>
    <w:rsid w:val="002D47C7"/>
    <w:rsid w:val="002E72CF"/>
    <w:rsid w:val="002F0A68"/>
    <w:rsid w:val="002F1F70"/>
    <w:rsid w:val="00303720"/>
    <w:rsid w:val="00312546"/>
    <w:rsid w:val="00314B43"/>
    <w:rsid w:val="00315B75"/>
    <w:rsid w:val="003360C6"/>
    <w:rsid w:val="00336369"/>
    <w:rsid w:val="00351E2D"/>
    <w:rsid w:val="003622F2"/>
    <w:rsid w:val="00365D84"/>
    <w:rsid w:val="00367711"/>
    <w:rsid w:val="00381C39"/>
    <w:rsid w:val="00385C6D"/>
    <w:rsid w:val="00391E4F"/>
    <w:rsid w:val="00396006"/>
    <w:rsid w:val="003971F0"/>
    <w:rsid w:val="003A414A"/>
    <w:rsid w:val="003A668E"/>
    <w:rsid w:val="003B5134"/>
    <w:rsid w:val="003B5204"/>
    <w:rsid w:val="003B5735"/>
    <w:rsid w:val="003B68A2"/>
    <w:rsid w:val="003C1270"/>
    <w:rsid w:val="003C6641"/>
    <w:rsid w:val="003D478B"/>
    <w:rsid w:val="003D62D0"/>
    <w:rsid w:val="003E4E88"/>
    <w:rsid w:val="003F2C51"/>
    <w:rsid w:val="00412AD4"/>
    <w:rsid w:val="004153C3"/>
    <w:rsid w:val="004157DD"/>
    <w:rsid w:val="004166C6"/>
    <w:rsid w:val="004217B3"/>
    <w:rsid w:val="0043322F"/>
    <w:rsid w:val="00435155"/>
    <w:rsid w:val="004444ED"/>
    <w:rsid w:val="004545C3"/>
    <w:rsid w:val="004B667B"/>
    <w:rsid w:val="004C6091"/>
    <w:rsid w:val="004D3823"/>
    <w:rsid w:val="004D67C9"/>
    <w:rsid w:val="004F3C0B"/>
    <w:rsid w:val="00523E31"/>
    <w:rsid w:val="005468AC"/>
    <w:rsid w:val="00563B28"/>
    <w:rsid w:val="00567BC1"/>
    <w:rsid w:val="00576841"/>
    <w:rsid w:val="00580570"/>
    <w:rsid w:val="0058280E"/>
    <w:rsid w:val="00585F18"/>
    <w:rsid w:val="005B42BA"/>
    <w:rsid w:val="005C004E"/>
    <w:rsid w:val="005C140B"/>
    <w:rsid w:val="005D1A6D"/>
    <w:rsid w:val="005E169D"/>
    <w:rsid w:val="005E1934"/>
    <w:rsid w:val="005F21D7"/>
    <w:rsid w:val="006137E2"/>
    <w:rsid w:val="0063562C"/>
    <w:rsid w:val="006442B5"/>
    <w:rsid w:val="0064600E"/>
    <w:rsid w:val="006606E0"/>
    <w:rsid w:val="00670714"/>
    <w:rsid w:val="006824A5"/>
    <w:rsid w:val="00683817"/>
    <w:rsid w:val="00692838"/>
    <w:rsid w:val="006A2840"/>
    <w:rsid w:val="006A75FB"/>
    <w:rsid w:val="006B20B3"/>
    <w:rsid w:val="006B5CC0"/>
    <w:rsid w:val="006C0BD6"/>
    <w:rsid w:val="006C1A3D"/>
    <w:rsid w:val="006D035B"/>
    <w:rsid w:val="006D2764"/>
    <w:rsid w:val="006D3499"/>
    <w:rsid w:val="006E357A"/>
    <w:rsid w:val="006E4E0C"/>
    <w:rsid w:val="006E7511"/>
    <w:rsid w:val="007001B7"/>
    <w:rsid w:val="00703981"/>
    <w:rsid w:val="007070EC"/>
    <w:rsid w:val="00707A73"/>
    <w:rsid w:val="00707B58"/>
    <w:rsid w:val="0072492D"/>
    <w:rsid w:val="007277A9"/>
    <w:rsid w:val="007405ED"/>
    <w:rsid w:val="00742993"/>
    <w:rsid w:val="007467EC"/>
    <w:rsid w:val="00755DF2"/>
    <w:rsid w:val="00774FCB"/>
    <w:rsid w:val="00780372"/>
    <w:rsid w:val="00780CCA"/>
    <w:rsid w:val="00782B2E"/>
    <w:rsid w:val="00784E7E"/>
    <w:rsid w:val="007B0745"/>
    <w:rsid w:val="007C6A5D"/>
    <w:rsid w:val="007D7042"/>
    <w:rsid w:val="007F7120"/>
    <w:rsid w:val="007F7951"/>
    <w:rsid w:val="00832A7C"/>
    <w:rsid w:val="00832AEC"/>
    <w:rsid w:val="00835481"/>
    <w:rsid w:val="008365A4"/>
    <w:rsid w:val="00844224"/>
    <w:rsid w:val="0084533F"/>
    <w:rsid w:val="00846E90"/>
    <w:rsid w:val="008660ED"/>
    <w:rsid w:val="00876192"/>
    <w:rsid w:val="00876DAA"/>
    <w:rsid w:val="00880B10"/>
    <w:rsid w:val="00892537"/>
    <w:rsid w:val="008C002F"/>
    <w:rsid w:val="008C687B"/>
    <w:rsid w:val="008D1EF3"/>
    <w:rsid w:val="008D2AE2"/>
    <w:rsid w:val="008F3DFD"/>
    <w:rsid w:val="009329D6"/>
    <w:rsid w:val="00934EB7"/>
    <w:rsid w:val="00934F20"/>
    <w:rsid w:val="009450B1"/>
    <w:rsid w:val="00946BE6"/>
    <w:rsid w:val="00953443"/>
    <w:rsid w:val="00964361"/>
    <w:rsid w:val="009676E1"/>
    <w:rsid w:val="009706FC"/>
    <w:rsid w:val="00972386"/>
    <w:rsid w:val="009765D6"/>
    <w:rsid w:val="00983197"/>
    <w:rsid w:val="009D2698"/>
    <w:rsid w:val="009E6B4F"/>
    <w:rsid w:val="009F012B"/>
    <w:rsid w:val="009F4733"/>
    <w:rsid w:val="009F729F"/>
    <w:rsid w:val="00A01CBD"/>
    <w:rsid w:val="00A040F2"/>
    <w:rsid w:val="00A07905"/>
    <w:rsid w:val="00A15080"/>
    <w:rsid w:val="00A265B5"/>
    <w:rsid w:val="00A27485"/>
    <w:rsid w:val="00A276E0"/>
    <w:rsid w:val="00A32DB4"/>
    <w:rsid w:val="00A36A29"/>
    <w:rsid w:val="00A43624"/>
    <w:rsid w:val="00A47EDD"/>
    <w:rsid w:val="00A509C8"/>
    <w:rsid w:val="00A52561"/>
    <w:rsid w:val="00A57200"/>
    <w:rsid w:val="00A62A9C"/>
    <w:rsid w:val="00A6332F"/>
    <w:rsid w:val="00A77934"/>
    <w:rsid w:val="00A8210C"/>
    <w:rsid w:val="00A9567B"/>
    <w:rsid w:val="00AA249C"/>
    <w:rsid w:val="00AC0C0A"/>
    <w:rsid w:val="00AC76C2"/>
    <w:rsid w:val="00AD448C"/>
    <w:rsid w:val="00AE1ED0"/>
    <w:rsid w:val="00AF1071"/>
    <w:rsid w:val="00B01E68"/>
    <w:rsid w:val="00B12C97"/>
    <w:rsid w:val="00B152CE"/>
    <w:rsid w:val="00B2196D"/>
    <w:rsid w:val="00B249A4"/>
    <w:rsid w:val="00B25314"/>
    <w:rsid w:val="00B2570C"/>
    <w:rsid w:val="00B34F2D"/>
    <w:rsid w:val="00B4315E"/>
    <w:rsid w:val="00B57668"/>
    <w:rsid w:val="00B61CBA"/>
    <w:rsid w:val="00B632D9"/>
    <w:rsid w:val="00B63711"/>
    <w:rsid w:val="00B65C8E"/>
    <w:rsid w:val="00B668BF"/>
    <w:rsid w:val="00B75AB3"/>
    <w:rsid w:val="00B7746C"/>
    <w:rsid w:val="00B822FB"/>
    <w:rsid w:val="00B860DB"/>
    <w:rsid w:val="00B93296"/>
    <w:rsid w:val="00B9461F"/>
    <w:rsid w:val="00BA3D93"/>
    <w:rsid w:val="00BB69C1"/>
    <w:rsid w:val="00BC2A44"/>
    <w:rsid w:val="00BD53EE"/>
    <w:rsid w:val="00BE55B9"/>
    <w:rsid w:val="00BF50A7"/>
    <w:rsid w:val="00C06F3B"/>
    <w:rsid w:val="00C12B10"/>
    <w:rsid w:val="00C14027"/>
    <w:rsid w:val="00C153FB"/>
    <w:rsid w:val="00C22918"/>
    <w:rsid w:val="00C32F56"/>
    <w:rsid w:val="00C3375B"/>
    <w:rsid w:val="00C34288"/>
    <w:rsid w:val="00C36B5F"/>
    <w:rsid w:val="00C46912"/>
    <w:rsid w:val="00C51482"/>
    <w:rsid w:val="00C5185A"/>
    <w:rsid w:val="00C5751F"/>
    <w:rsid w:val="00C93956"/>
    <w:rsid w:val="00CA4A16"/>
    <w:rsid w:val="00CB1B97"/>
    <w:rsid w:val="00CD74E4"/>
    <w:rsid w:val="00CE0027"/>
    <w:rsid w:val="00D23A20"/>
    <w:rsid w:val="00D34DA8"/>
    <w:rsid w:val="00D440F5"/>
    <w:rsid w:val="00D45266"/>
    <w:rsid w:val="00D453C3"/>
    <w:rsid w:val="00D470C3"/>
    <w:rsid w:val="00D52F36"/>
    <w:rsid w:val="00D60948"/>
    <w:rsid w:val="00D60D2B"/>
    <w:rsid w:val="00D62969"/>
    <w:rsid w:val="00D629E6"/>
    <w:rsid w:val="00D65213"/>
    <w:rsid w:val="00D700E6"/>
    <w:rsid w:val="00D7106A"/>
    <w:rsid w:val="00D72939"/>
    <w:rsid w:val="00D85841"/>
    <w:rsid w:val="00D92344"/>
    <w:rsid w:val="00D97C61"/>
    <w:rsid w:val="00DB4A69"/>
    <w:rsid w:val="00DB6B2F"/>
    <w:rsid w:val="00DC1834"/>
    <w:rsid w:val="00DD253D"/>
    <w:rsid w:val="00DD4FA6"/>
    <w:rsid w:val="00DE7177"/>
    <w:rsid w:val="00DF061E"/>
    <w:rsid w:val="00DF0AAB"/>
    <w:rsid w:val="00E161C6"/>
    <w:rsid w:val="00E20B99"/>
    <w:rsid w:val="00E31618"/>
    <w:rsid w:val="00E31DA1"/>
    <w:rsid w:val="00E3263B"/>
    <w:rsid w:val="00E44614"/>
    <w:rsid w:val="00E5699B"/>
    <w:rsid w:val="00E63989"/>
    <w:rsid w:val="00E76B55"/>
    <w:rsid w:val="00EA6ED4"/>
    <w:rsid w:val="00EC2EF8"/>
    <w:rsid w:val="00EC51A7"/>
    <w:rsid w:val="00ED0E19"/>
    <w:rsid w:val="00ED3FBC"/>
    <w:rsid w:val="00EF0715"/>
    <w:rsid w:val="00EF2DF2"/>
    <w:rsid w:val="00F05A15"/>
    <w:rsid w:val="00F05C69"/>
    <w:rsid w:val="00F1261B"/>
    <w:rsid w:val="00F20EBA"/>
    <w:rsid w:val="00F240D0"/>
    <w:rsid w:val="00F244C3"/>
    <w:rsid w:val="00F479F9"/>
    <w:rsid w:val="00F55801"/>
    <w:rsid w:val="00F7794A"/>
    <w:rsid w:val="00F77D18"/>
    <w:rsid w:val="00F77E61"/>
    <w:rsid w:val="00F875CA"/>
    <w:rsid w:val="00FB2D76"/>
    <w:rsid w:val="00FD5903"/>
    <w:rsid w:val="00FE0095"/>
    <w:rsid w:val="00FE76E3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5BC4"/>
  <w15:docId w15:val="{C55DE17E-E1F4-44B3-96D8-B8BB61D7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7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9329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0F4770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yiv5024128130m3964799230250854890yiv9145108894msonormal">
    <w:name w:val="yiv5024128130m_3964799230250854890yiv9145108894msonormal"/>
    <w:basedOn w:val="Normal"/>
    <w:rsid w:val="003971F0"/>
    <w:pPr>
      <w:widowControl/>
      <w:kinsoku/>
      <w:spacing w:before="100" w:beforeAutospacing="1" w:after="100" w:afterAutospacing="1"/>
    </w:pPr>
  </w:style>
  <w:style w:type="paragraph" w:styleId="NoSpacing">
    <w:name w:val="No Spacing"/>
    <w:uiPriority w:val="1"/>
    <w:qFormat/>
    <w:rsid w:val="0015194B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15194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DAA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ropbox\Kriteret%20per%20te%20jashtem%20S2,%20FSP,%2022,23\Shkrese%20APP%20per%20kriteret%20per%20AS%20Dek,%20FB,%20Sek%20Mesimore,%20Drejtor%20Drejtor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EDB4-05D1-42F4-8E0C-FA530F5A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Shkrese APP per kriteret per AS Dek, FB, Sek Mesimore, Drejtor Drejtorie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Links>
    <vt:vector size="12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Kapllani</dc:creator>
  <cp:keywords/>
  <cp:lastModifiedBy>User</cp:lastModifiedBy>
  <cp:revision>2</cp:revision>
  <cp:lastPrinted>2025-09-10T13:04:00Z</cp:lastPrinted>
  <dcterms:created xsi:type="dcterms:W3CDTF">2025-09-11T12:29:00Z</dcterms:created>
  <dcterms:modified xsi:type="dcterms:W3CDTF">2025-09-11T12:29:00Z</dcterms:modified>
</cp:coreProperties>
</file>