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22" w:rsidRPr="008F26CC" w:rsidRDefault="00B633F1">
      <w:pPr>
        <w:rPr>
          <w:b/>
          <w:sz w:val="28"/>
          <w:lang w:val="sq-AL"/>
        </w:rPr>
      </w:pPr>
      <w:r w:rsidRPr="008F26CC">
        <w:rPr>
          <w:b/>
          <w:sz w:val="28"/>
          <w:lang w:val="sq-AL"/>
        </w:rPr>
        <w:t>PROÇEDURAT E PRANIMIT DHE TË REGJISTRIMIT T</w:t>
      </w:r>
      <w:bookmarkStart w:id="0" w:name="_GoBack"/>
      <w:bookmarkEnd w:id="0"/>
      <w:r w:rsidRPr="008F26CC">
        <w:rPr>
          <w:b/>
          <w:sz w:val="28"/>
          <w:lang w:val="sq-AL"/>
        </w:rPr>
        <w:t>Ë KANDIDATËVE QË APLIKOJNË PËR TRANSFERIM TË DYTË TË STUDIMEVE NË CIKLIN E DYTË TË STUDIMEVE NË UAMD</w:t>
      </w:r>
    </w:p>
    <w:p w:rsidR="00B633F1" w:rsidRPr="008F26CC" w:rsidRDefault="00B633F1" w:rsidP="00B633F1">
      <w:pPr>
        <w:pStyle w:val="ListParagraph"/>
        <w:numPr>
          <w:ilvl w:val="0"/>
          <w:numId w:val="1"/>
        </w:numPr>
        <w:rPr>
          <w:sz w:val="24"/>
          <w:lang w:val="sq-AL"/>
        </w:rPr>
      </w:pPr>
      <w:r w:rsidRPr="008F26CC">
        <w:rPr>
          <w:sz w:val="24"/>
          <w:lang w:val="sq-AL"/>
        </w:rPr>
        <w:t xml:space="preserve">Kandidati që aplikon për programe të dytë studimi në ciklin e dytë të studimeve paraqitet personalisht ose nëpërmjet personit të autorizuar prej tij në </w:t>
      </w:r>
      <w:r w:rsidR="008F26CC">
        <w:rPr>
          <w:sz w:val="24"/>
          <w:lang w:val="sq-AL"/>
        </w:rPr>
        <w:t>UMAD</w:t>
      </w:r>
      <w:r w:rsidRPr="008F26CC">
        <w:rPr>
          <w:sz w:val="24"/>
          <w:lang w:val="sq-AL"/>
        </w:rPr>
        <w:t xml:space="preserve"> dhe dorëzon dokumentacionin e mëposhtëm:</w:t>
      </w:r>
    </w:p>
    <w:p w:rsidR="00B633F1" w:rsidRPr="008F26CC" w:rsidRDefault="00B633F1" w:rsidP="00B633F1">
      <w:pPr>
        <w:pStyle w:val="ListParagraph"/>
        <w:numPr>
          <w:ilvl w:val="0"/>
          <w:numId w:val="3"/>
        </w:numPr>
        <w:rPr>
          <w:sz w:val="24"/>
          <w:lang w:val="sq-AL"/>
        </w:rPr>
      </w:pPr>
      <w:r w:rsidRPr="008F26CC">
        <w:rPr>
          <w:sz w:val="24"/>
          <w:lang w:val="sq-AL"/>
        </w:rPr>
        <w:t>Diplomën dhe listën e notave/suplementin e diplomës, ose kopje të njehsuar me origjinalin, të ciklit të dytë të studimeve. Diploma e ciklit të dytë e fituar jashtë vendit shoqërohet me aktin e njohjes dhe njehsimit të lëshuar nga QSHA ose kopje të tij të njehsuar me origjinalin, brenda afateve të përcaktuara në këtë udhërim.</w:t>
      </w:r>
    </w:p>
    <w:p w:rsidR="00B633F1" w:rsidRPr="008F26CC" w:rsidRDefault="00B633F1" w:rsidP="00B633F1">
      <w:pPr>
        <w:pStyle w:val="ListParagraph"/>
        <w:numPr>
          <w:ilvl w:val="0"/>
          <w:numId w:val="3"/>
        </w:numPr>
        <w:rPr>
          <w:sz w:val="24"/>
          <w:lang w:val="sq-AL"/>
        </w:rPr>
      </w:pPr>
      <w:r w:rsidRPr="008F26CC">
        <w:rPr>
          <w:sz w:val="24"/>
          <w:lang w:val="sq-AL"/>
        </w:rPr>
        <w:t>Diplomën dhe listën e notave/suplementin e diplomës ose kopje të njehsuar me origjinalin, të ciklit të parë të studimeve. Diploma e ciklit të parë e fituar jashtë vendit shoqërohet me aktin e njohjes dhe njehsimit të lëshuar nga QSHA ose kopje të tij të njehsuar me origjinalin;</w:t>
      </w:r>
    </w:p>
    <w:p w:rsidR="0028103B" w:rsidRPr="008F26CC" w:rsidRDefault="00B633F1" w:rsidP="00B633F1">
      <w:pPr>
        <w:pStyle w:val="ListParagraph"/>
        <w:numPr>
          <w:ilvl w:val="0"/>
          <w:numId w:val="3"/>
        </w:numPr>
        <w:rPr>
          <w:sz w:val="24"/>
          <w:lang w:val="sq-AL"/>
        </w:rPr>
      </w:pPr>
      <w:r w:rsidRPr="008F26CC">
        <w:rPr>
          <w:sz w:val="24"/>
          <w:lang w:val="sq-AL"/>
        </w:rPr>
        <w:t>Diplomën e Maturës Shtetërore së bashku me çertifikatën e notave ose kopje të tyre të njëhsuar me origjinalin, e konfirmuar nga institucioni përkatës arsimor vendor, përgjegjës</w:t>
      </w:r>
      <w:r w:rsidR="0028103B" w:rsidRPr="008F26CC">
        <w:rPr>
          <w:sz w:val="24"/>
          <w:lang w:val="sq-AL"/>
        </w:rPr>
        <w:t xml:space="preserve"> për arsimin parauniversitar (DRAP/ZVAP). Kandidatët që kanë përfundura shkollën e mesme përpara hyrjes në fuqi të vendimit nr.876, datë 3.11.2010, të Këshillit të Ministrave, “Për disa ndryshime në vendimin nr.78, datë 8.2.2006, të Këshillit të Ministrave, “Për krijimin e Maturës Shtetërore dhe prnimit në shkollat e larta publike”, i ndryshuar”, paraqesin dëftesën e pjekurisë (origjinal oser kopje të njehsuar me origjinalin, të konfirmuar nga institucioni përkatës arsimor vendoor, përgjegjës për arsimin parauniversitar (DRAP/ZVAP). Në qoftë se kandidatët nuk posedojnë dëftesë pjekurie të shkollës së mesme, duhet të paraqesin dublikatë të dëftesës së pjekurisë, të lëshuar nga drejtoria e shkollës së mesme ku ka përfunduar shkollën dhe të konfirmuar nga institucioni përkatës vendor, përgjegjës për arsimin parauniversitar (DRAP/ZVAP), ose dokumentin e lëshuar nga Arkivi i Shtetit së bashku me listën e notave;</w:t>
      </w:r>
    </w:p>
    <w:p w:rsidR="0028103B" w:rsidRPr="008F26CC" w:rsidRDefault="0028103B" w:rsidP="00B633F1">
      <w:pPr>
        <w:pStyle w:val="ListParagraph"/>
        <w:numPr>
          <w:ilvl w:val="0"/>
          <w:numId w:val="3"/>
        </w:numPr>
        <w:rPr>
          <w:sz w:val="24"/>
          <w:lang w:val="sq-AL"/>
        </w:rPr>
      </w:pPr>
      <w:r w:rsidRPr="008F26CC">
        <w:rPr>
          <w:sz w:val="24"/>
          <w:lang w:val="sq-AL"/>
        </w:rPr>
        <w:t>Formularin e aplikimit, sipas formatit të shtojcës nr.3, të këtij udhëzimi;</w:t>
      </w:r>
    </w:p>
    <w:p w:rsidR="0028103B" w:rsidRPr="008F26CC" w:rsidRDefault="0028103B" w:rsidP="00B633F1">
      <w:pPr>
        <w:pStyle w:val="ListParagraph"/>
        <w:numPr>
          <w:ilvl w:val="0"/>
          <w:numId w:val="3"/>
        </w:numPr>
        <w:rPr>
          <w:sz w:val="24"/>
          <w:lang w:val="sq-AL"/>
        </w:rPr>
      </w:pPr>
      <w:r w:rsidRPr="008F26CC">
        <w:rPr>
          <w:sz w:val="24"/>
          <w:lang w:val="sq-AL"/>
        </w:rPr>
        <w:t>Kopjen e dokumentit të identifikimit;</w:t>
      </w:r>
    </w:p>
    <w:p w:rsidR="0028103B" w:rsidRPr="008F26CC" w:rsidRDefault="0028103B" w:rsidP="00B633F1">
      <w:pPr>
        <w:pStyle w:val="ListParagraph"/>
        <w:numPr>
          <w:ilvl w:val="0"/>
          <w:numId w:val="3"/>
        </w:numPr>
        <w:rPr>
          <w:sz w:val="24"/>
          <w:lang w:val="sq-AL"/>
        </w:rPr>
      </w:pPr>
      <w:r w:rsidRPr="008F26CC">
        <w:rPr>
          <w:sz w:val="24"/>
          <w:lang w:val="sq-AL"/>
        </w:rPr>
        <w:t>Dy fotografi personale;</w:t>
      </w:r>
    </w:p>
    <w:p w:rsidR="008F26CC" w:rsidRPr="008F26CC" w:rsidRDefault="008F26CC" w:rsidP="00B633F1">
      <w:pPr>
        <w:pStyle w:val="ListParagraph"/>
        <w:numPr>
          <w:ilvl w:val="0"/>
          <w:numId w:val="3"/>
        </w:numPr>
        <w:rPr>
          <w:sz w:val="24"/>
          <w:lang w:val="sq-AL"/>
        </w:rPr>
      </w:pPr>
      <w:r w:rsidRPr="008F26CC">
        <w:rPr>
          <w:sz w:val="24"/>
          <w:lang w:val="sq-AL"/>
        </w:rPr>
        <w:t>Dëshminë e njohjes së gjuhës shqipe, lëshuar nga strukturat përgjegjëse për shtetasin e huaj i cili regjistrohet në një program studimi që zhvillohet në gjuhën shqipe. Kandidati që ka kombësi shqiptare dhe njohuri të gjuhës shqipe, mund të paraqesë çdo dokument vendi i origjinës që provon njohjen e kësaj e gjuhe. Nga ky detyrim përjashtohen shtetasit e huaj që kanë përfunduar ose arsim të mesëm të lartë ose një program studimi në gjuhën shqipe në institucione të arsimit të lartë nëp Republikën e Shqipërisë;</w:t>
      </w:r>
    </w:p>
    <w:p w:rsidR="008F26CC" w:rsidRPr="008F26CC" w:rsidRDefault="008F26CC" w:rsidP="00B633F1">
      <w:pPr>
        <w:pStyle w:val="ListParagraph"/>
        <w:numPr>
          <w:ilvl w:val="0"/>
          <w:numId w:val="3"/>
        </w:numPr>
        <w:rPr>
          <w:sz w:val="24"/>
          <w:lang w:val="sq-AL"/>
        </w:rPr>
      </w:pPr>
      <w:r w:rsidRPr="008F26CC">
        <w:rPr>
          <w:sz w:val="24"/>
          <w:lang w:val="sq-AL"/>
        </w:rPr>
        <w:t>Deklaratën sipas shtojcës nr.1, të këtij udhëzimi;</w:t>
      </w:r>
    </w:p>
    <w:p w:rsidR="00B633F1" w:rsidRPr="008F26CC" w:rsidRDefault="008F26CC" w:rsidP="00B633F1">
      <w:pPr>
        <w:pStyle w:val="ListParagraph"/>
        <w:numPr>
          <w:ilvl w:val="0"/>
          <w:numId w:val="3"/>
        </w:numPr>
        <w:rPr>
          <w:sz w:val="24"/>
          <w:lang w:val="sq-AL"/>
        </w:rPr>
      </w:pPr>
      <w:r w:rsidRPr="008F26CC">
        <w:rPr>
          <w:sz w:val="24"/>
          <w:lang w:val="sq-AL"/>
        </w:rPr>
        <w:lastRenderedPageBreak/>
        <w:t>Plani i plotë i programit të ciklit të dytë të studimeve përfshirë dhe syllabuset përkatëse, vërtetim i listës së notave dhe krediteve të fituara për çdo lëndë dhe detyrim të shlyer, i cili do të shërbejë për njohjen e provimeve të shlyera dhe/ose e krediteve përkatëse, nëse kërkohet njohja e provimeve të shlyera dhe/ose e krediteve përkatëse.</w:t>
      </w:r>
      <w:r w:rsidR="0028103B" w:rsidRPr="008F26CC">
        <w:rPr>
          <w:sz w:val="24"/>
          <w:lang w:val="sq-AL"/>
        </w:rPr>
        <w:t xml:space="preserve"> </w:t>
      </w:r>
    </w:p>
    <w:sectPr w:rsidR="00B633F1" w:rsidRPr="008F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0724"/>
    <w:multiLevelType w:val="hybridMultilevel"/>
    <w:tmpl w:val="8F54FC40"/>
    <w:lvl w:ilvl="0" w:tplc="24BE17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423F74"/>
    <w:multiLevelType w:val="hybridMultilevel"/>
    <w:tmpl w:val="91B8E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E6503"/>
    <w:multiLevelType w:val="hybridMultilevel"/>
    <w:tmpl w:val="987E8A9E"/>
    <w:lvl w:ilvl="0" w:tplc="93F6C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F1"/>
    <w:rsid w:val="0028103B"/>
    <w:rsid w:val="00784BC8"/>
    <w:rsid w:val="008F26CC"/>
    <w:rsid w:val="00B633F1"/>
    <w:rsid w:val="00F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41B0"/>
  <w15:chartTrackingRefBased/>
  <w15:docId w15:val="{D310B5DB-0E2A-4145-BE76-5687AC06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Franceska Sahatciu</dc:creator>
  <cp:keywords/>
  <dc:description/>
  <cp:lastModifiedBy>Franceska Sahatciu</cp:lastModifiedBy>
  <cp:revision>2</cp:revision>
  <dcterms:created xsi:type="dcterms:W3CDTF">2025-08-08T08:06:00Z</dcterms:created>
  <dcterms:modified xsi:type="dcterms:W3CDTF">2025-08-08T08:40:00Z</dcterms:modified>
</cp:coreProperties>
</file>