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25C9" w14:textId="77777777" w:rsidR="00CF3D18" w:rsidRPr="0021270B" w:rsidRDefault="00CF3D18" w:rsidP="00CF3D1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2DE647FE" w14:textId="77777777" w:rsidR="00CF3D18" w:rsidRDefault="00CF3D18" w:rsidP="00CF3D18"/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3926"/>
        <w:gridCol w:w="1260"/>
        <w:gridCol w:w="3870"/>
        <w:gridCol w:w="1170"/>
        <w:gridCol w:w="23"/>
        <w:gridCol w:w="827"/>
      </w:tblGrid>
      <w:tr w:rsidR="00CF3D18" w:rsidRPr="00323E8E" w14:paraId="56A70270" w14:textId="77777777" w:rsidTr="00CC4B88">
        <w:trPr>
          <w:trHeight w:val="546"/>
        </w:trPr>
        <w:tc>
          <w:tcPr>
            <w:tcW w:w="895" w:type="dxa"/>
            <w:shd w:val="clear" w:color="auto" w:fill="8EAADB"/>
          </w:tcPr>
          <w:p w14:paraId="7664A90C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Rendor </w:t>
            </w:r>
            <w:r w:rsidRPr="00323E8E"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50" w:type="dxa"/>
            <w:shd w:val="clear" w:color="auto" w:fill="8EAADB"/>
          </w:tcPr>
          <w:p w14:paraId="0EB62008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Pr="00323E8E"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926" w:type="dxa"/>
            <w:shd w:val="clear" w:color="auto" w:fill="8EAADB"/>
          </w:tcPr>
          <w:p w14:paraId="7BF79151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Pr="00323E8E"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  <w:p w14:paraId="638EDC64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AA9CDDA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B"/>
          </w:tcPr>
          <w:p w14:paraId="5F4B291E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Pr="00323E8E"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870" w:type="dxa"/>
            <w:shd w:val="clear" w:color="auto" w:fill="8EAADB"/>
          </w:tcPr>
          <w:p w14:paraId="617546BA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Pr="00323E8E"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  <w:p w14:paraId="6B273DD0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EAADB"/>
          </w:tcPr>
          <w:p w14:paraId="5B7B3226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>Mënyra</w:t>
            </w:r>
            <w:proofErr w:type="spellEnd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>përfundimit</w:t>
            </w:r>
            <w:proofErr w:type="spellEnd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E8E">
              <w:rPr>
                <w:rFonts w:ascii="Times New Roman" w:hAnsi="Times New Roman"/>
                <w:b/>
                <w:sz w:val="24"/>
                <w:szCs w:val="24"/>
              </w:rPr>
              <w:t>kërkesës</w:t>
            </w:r>
            <w:proofErr w:type="spellEnd"/>
            <w:r w:rsidRPr="00323E8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203FB0B3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E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r w:rsidRPr="00323E8E"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  <w:p w14:paraId="466A9526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1E8AFA5" w14:textId="77777777" w:rsidR="00CF3D18" w:rsidRPr="00323E8E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D18" w:rsidRPr="00BB43CC" w14:paraId="1B64701E" w14:textId="77777777" w:rsidTr="00CC4B88">
        <w:trPr>
          <w:trHeight w:val="1790"/>
        </w:trPr>
        <w:tc>
          <w:tcPr>
            <w:tcW w:w="895" w:type="dxa"/>
            <w:shd w:val="clear" w:color="auto" w:fill="auto"/>
            <w:vAlign w:val="center"/>
          </w:tcPr>
          <w:p w14:paraId="6015770D" w14:textId="6952764E" w:rsidR="00CF3D18" w:rsidRPr="00BB43CC" w:rsidRDefault="00465006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8521F0" w14:textId="7F29B326" w:rsidR="00CF3D18" w:rsidRPr="00BB43CC" w:rsidRDefault="00F818B1" w:rsidP="00CC4B88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0C733DD" w14:textId="77777777" w:rsidR="00086EDC" w:rsidRDefault="00F818B1" w:rsidP="0008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Kerkese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Informacion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dispoziicion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dokumentave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zyrtar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poshte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: </w:t>
            </w:r>
          </w:p>
          <w:p w14:paraId="5D62FCCC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 xml:space="preserve">Shkresë nr 13/1, datë 13.02.2015, </w:t>
            </w:r>
            <w:r w:rsidRPr="00FF2697">
              <w:t>“</w:t>
            </w:r>
            <w:r w:rsidRPr="00F818B1">
              <w:rPr>
                <w:lang w:val="sv-SE"/>
              </w:rPr>
              <w:t>për ndryshim në emërim” me nr 249/1 prot, datë 13.02.2015.</w:t>
            </w:r>
          </w:p>
          <w:p w14:paraId="398911CD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 xml:space="preserve">Shkresë nr 133 date 27.06.2018, </w:t>
            </w:r>
            <w:r w:rsidRPr="00FF2697">
              <w:t>“</w:t>
            </w:r>
            <w:r w:rsidRPr="00F818B1">
              <w:rPr>
                <w:lang w:val="sv-SE"/>
              </w:rPr>
              <w:t>për ndryshimin e kategorisë” me nr 986 datë 27.06.2018.</w:t>
            </w:r>
          </w:p>
          <w:p w14:paraId="5A7CAA55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1623/1, date 02.11.2022</w:t>
            </w:r>
          </w:p>
          <w:p w14:paraId="7B9F55F1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Vendim i Bordit të Administrimit nr 39, datë 24.07.2018 së bashku me tabelën e kategorisë së pagave.</w:t>
            </w:r>
          </w:p>
          <w:p w14:paraId="2AB1014D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Vendim i Bordit te Administrimit Nr 8, date 01.02.2023, se bashku me tabelen bashkelidhur te tij</w:t>
            </w:r>
          </w:p>
          <w:p w14:paraId="638BBF76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lastRenderedPageBreak/>
              <w:t>Shkresë nr 3236/1, datë 07.06.2023 e Drejtorisë se Auditimit të Drejtorisë së Arsimit dhe Sportit.</w:t>
            </w:r>
          </w:p>
          <w:p w14:paraId="033CFF91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879/2 date 23.06.2023 e Bordit të Administrimit.</w:t>
            </w:r>
          </w:p>
          <w:p w14:paraId="56250E27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3236/ 5, datë 26.09.2023 e Drejtorise se Auditimit të Drejtorisë së Arsimit dhe Sportit.</w:t>
            </w:r>
          </w:p>
          <w:p w14:paraId="669CDC03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</w:t>
            </w:r>
            <w:bookmarkStart w:id="0" w:name="_Hlk169689611"/>
            <w:r w:rsidRPr="00F818B1">
              <w:rPr>
                <w:lang w:val="sv-SE"/>
              </w:rPr>
              <w:t>ë</w:t>
            </w:r>
            <w:bookmarkEnd w:id="0"/>
            <w:r w:rsidRPr="00F818B1">
              <w:rPr>
                <w:lang w:val="sv-SE"/>
              </w:rPr>
              <w:t xml:space="preserve"> nr 1507/1 prot , datë 08.11.2023 e Bordit te Administrimit.</w:t>
            </w:r>
          </w:p>
          <w:p w14:paraId="2AB15ADF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1507/2 prot, datë 18.12.2023 e Kontrollit te Larte Te Shtetit.</w:t>
            </w:r>
          </w:p>
          <w:p w14:paraId="70F7F98C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2124 prot, datë 21.11.2023 e Bordit te Administrimit.</w:t>
            </w:r>
          </w:p>
          <w:p w14:paraId="742D5635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1623 date 02.11.2022 e Sektorit të Shërbimeve Juridike.</w:t>
            </w:r>
          </w:p>
          <w:p w14:paraId="5323C21F" w14:textId="77777777" w:rsidR="00F818B1" w:rsidRDefault="00F818B1" w:rsidP="00F818B1">
            <w:pPr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</w:t>
            </w:r>
            <w:r>
              <w:rPr>
                <w:lang w:val="sv-SE"/>
              </w:rPr>
              <w:t xml:space="preserve"> 3236/8 date 18.12.2023.</w:t>
            </w:r>
          </w:p>
          <w:p w14:paraId="57FD6713" w14:textId="44E653A5" w:rsidR="00F818B1" w:rsidRDefault="00F818B1" w:rsidP="00F818B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Kontrate pune individuale</w:t>
            </w:r>
          </w:p>
          <w:p w14:paraId="3873C376" w14:textId="68E5BE6C" w:rsidR="00F818B1" w:rsidRPr="00BB43CC" w:rsidRDefault="00F818B1" w:rsidP="0008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1E6673" w14:textId="7F8E94AE" w:rsidR="00CF3D18" w:rsidRPr="00BB43CC" w:rsidRDefault="00F818B1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20.06.2024</w:t>
            </w:r>
          </w:p>
        </w:tc>
        <w:tc>
          <w:tcPr>
            <w:tcW w:w="3870" w:type="dxa"/>
            <w:shd w:val="clear" w:color="auto" w:fill="auto"/>
          </w:tcPr>
          <w:p w14:paraId="02DFA63F" w14:textId="77777777" w:rsidR="00CF26A2" w:rsidRPr="004C28EA" w:rsidRDefault="00CF26A2" w:rsidP="00F94264">
            <w:pPr>
              <w:shd w:val="clear" w:color="auto" w:fill="FFFFFF"/>
              <w:spacing w:after="0" w:line="276" w:lineRule="atLeast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4C28E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 </w:t>
            </w:r>
          </w:p>
          <w:p w14:paraId="3AC748EB" w14:textId="77777777" w:rsidR="00F818B1" w:rsidRDefault="00F818B1" w:rsidP="00F818B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N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cil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sin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e k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rkuesit, keni depozituar pran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Universitetit </w:t>
            </w:r>
            <w:r w:rsidRPr="00FF2697">
              <w:t>“</w:t>
            </w:r>
            <w:r>
              <w:rPr>
                <w:lang w:val="sv-SE"/>
              </w:rPr>
              <w:t>Aleksand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 Moisiu”, Durr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s, n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p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rputhje me nenin 11 te Ligjit nr 119/2014, </w:t>
            </w:r>
            <w:r w:rsidRPr="00FF2697">
              <w:t>“</w:t>
            </w:r>
            <w:r>
              <w:rPr>
                <w:lang w:val="sv-SE"/>
              </w:rPr>
              <w:t>P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 t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Drejt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n e Informimit”, K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rkes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p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 dh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nie informacioni”, regjistruar me nr rendor 11 n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</w:t>
            </w:r>
            <w:r w:rsidRPr="00FF2697">
              <w:t>“</w:t>
            </w:r>
            <w:r>
              <w:rPr>
                <w:lang w:val="sv-SE"/>
              </w:rPr>
              <w:t>Regjistrin e K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rkesave dhe P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rgjigjeve”, protokolluar pran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Universitetit </w:t>
            </w:r>
            <w:r w:rsidRPr="00FF2697">
              <w:t>“</w:t>
            </w:r>
            <w:r>
              <w:rPr>
                <w:lang w:val="sv-SE"/>
              </w:rPr>
              <w:t>Aleksand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 Moisiu” Durr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s me nr 1066 prot, dat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06.06.2024.</w:t>
            </w:r>
          </w:p>
          <w:p w14:paraId="6288BEFE" w14:textId="6D6E47D9" w:rsidR="00F818B1" w:rsidRDefault="00F818B1" w:rsidP="00F818B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Pas shqyrtimit t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k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rkes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s suaj, bashk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>ngjitur do t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gjeni dokumentacionin q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disponojm</w:t>
            </w:r>
            <w:r w:rsidRPr="00FF2697">
              <w:rPr>
                <w:lang w:val="sv-SE"/>
              </w:rPr>
              <w:t>ë</w:t>
            </w:r>
            <w:r>
              <w:rPr>
                <w:lang w:val="sv-SE"/>
              </w:rPr>
              <w:t xml:space="preserve"> : </w:t>
            </w:r>
          </w:p>
          <w:p w14:paraId="331403D2" w14:textId="77777777" w:rsidR="00F818B1" w:rsidRDefault="00F818B1" w:rsidP="00F818B1">
            <w:pPr>
              <w:jc w:val="both"/>
              <w:rPr>
                <w:lang w:val="sv-SE"/>
              </w:rPr>
            </w:pPr>
          </w:p>
          <w:p w14:paraId="21E35832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lastRenderedPageBreak/>
              <w:t xml:space="preserve">Shkresë nr 13/1, datë 13.02.2015, </w:t>
            </w:r>
            <w:r w:rsidRPr="00FF2697">
              <w:t>“</w:t>
            </w:r>
            <w:r w:rsidRPr="00F818B1">
              <w:rPr>
                <w:lang w:val="sv-SE"/>
              </w:rPr>
              <w:t>për ndryshim në emërim” me nr 249/1 prot, datë 13.02.2015.</w:t>
            </w:r>
          </w:p>
          <w:p w14:paraId="29BB45E4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 xml:space="preserve">Shkresë nr 133 date 27.06.2018, </w:t>
            </w:r>
            <w:r w:rsidRPr="00FF2697">
              <w:t>“</w:t>
            </w:r>
            <w:r w:rsidRPr="00F818B1">
              <w:rPr>
                <w:lang w:val="sv-SE"/>
              </w:rPr>
              <w:t>për ndryshimin e kategorisë” me nr 986 datë 27.06.2018.</w:t>
            </w:r>
          </w:p>
          <w:p w14:paraId="1074F97F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1623/1, date 02.11.2022</w:t>
            </w:r>
          </w:p>
          <w:p w14:paraId="7294436B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Vendim i Bordit të Administrimit nr 39, datë 24.07.2018 së bashku me tabelën e kategorisë së pagave.</w:t>
            </w:r>
          </w:p>
          <w:p w14:paraId="3CEB483F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Vendim i Bordit te Administrimit Nr 8, date 01.02.2023, se bashku me tabelen bashkelidhur te tij</w:t>
            </w:r>
          </w:p>
          <w:p w14:paraId="293F73C7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3236/1, datë 07.06.2023 e Drejtorisë se Auditimit të Drejtorisë së Arsimit dhe Sportit.</w:t>
            </w:r>
          </w:p>
          <w:p w14:paraId="02495970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879/2 date 23.06.2023 e Bordit të Administrimit.</w:t>
            </w:r>
          </w:p>
          <w:p w14:paraId="52F8BD62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3236/ 5, datë 26.09.2023 e Drejtorise se Auditimit të Drejtorisë së Arsimit dhe Sportit.</w:t>
            </w:r>
          </w:p>
          <w:p w14:paraId="2B862C13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1507/1 prot , datë 08.11.2023 e Bordit te Administrimit.</w:t>
            </w:r>
          </w:p>
          <w:p w14:paraId="5555ACB8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1507/2 prot, datë 18.12.2023 e Kontrollit te Larte Te Shtetit.</w:t>
            </w:r>
          </w:p>
          <w:p w14:paraId="52CFE430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2124 prot, datë 21.11.2023 e Bordit te Administrimit.</w:t>
            </w:r>
          </w:p>
          <w:p w14:paraId="0C71DB02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Shkresë Nr 1623 date 02.11.2022 e Sektorit të Shërbimeve Juridike.</w:t>
            </w:r>
          </w:p>
          <w:p w14:paraId="2A5D346E" w14:textId="77777777" w:rsidR="00F818B1" w:rsidRPr="00F818B1" w:rsidRDefault="00F818B1" w:rsidP="00F818B1">
            <w:pPr>
              <w:spacing w:after="0" w:line="240" w:lineRule="auto"/>
              <w:jc w:val="both"/>
              <w:rPr>
                <w:lang w:val="sv-SE"/>
              </w:rPr>
            </w:pPr>
            <w:r w:rsidRPr="00F818B1">
              <w:rPr>
                <w:lang w:val="sv-SE"/>
              </w:rPr>
              <w:t>Kontratë Pune Individuale , nr 411/8 prot, datë 30.04.2009.</w:t>
            </w:r>
          </w:p>
          <w:p w14:paraId="6803529E" w14:textId="1C5FE245" w:rsidR="00CF3D18" w:rsidRPr="00F818B1" w:rsidRDefault="00F818B1" w:rsidP="00F818B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Dokumentacioni i’u vihet ne dispozicion ne rruge postare (sipas formatit te kerkuar)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62857294" w14:textId="33388F62" w:rsidR="00CF3D18" w:rsidRPr="00BB43CC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3CC"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 w:rsidRPr="00BB43CC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2C5FC3" w:rsidRPr="00BB43CC">
              <w:rPr>
                <w:rFonts w:ascii="Times New Roman" w:hAnsi="Times New Roman"/>
                <w:sz w:val="20"/>
                <w:szCs w:val="20"/>
              </w:rPr>
              <w:t>plotë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34898948" w14:textId="77777777" w:rsidR="00CF3D18" w:rsidRPr="00BB43CC" w:rsidRDefault="00CF3D18" w:rsidP="00981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3CC"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63252B4E" w14:textId="23FB29C7" w:rsidR="001F5AA8" w:rsidRDefault="001F5AA8" w:rsidP="00CF3D1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57E73FB" w14:textId="77777777" w:rsidR="001F5AA8" w:rsidRDefault="001F5AA8" w:rsidP="00CF3D1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B1EC7D2" w14:textId="77777777" w:rsidR="00CF3D18" w:rsidRDefault="00CF3D18" w:rsidP="00CF3D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6E4A705" w14:textId="77777777" w:rsidR="00CF3D18" w:rsidRDefault="00CF3D18" w:rsidP="00CF3D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CE83B97" w14:textId="77777777" w:rsidR="00CF3D18" w:rsidRPr="00A96256" w:rsidRDefault="00CF3D18" w:rsidP="00CF3D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K</w:t>
      </w:r>
      <w:r w:rsidRPr="00A96256">
        <w:rPr>
          <w:rFonts w:ascii="Times New Roman" w:hAnsi="Times New Roman"/>
          <w:b/>
          <w:bCs/>
          <w:sz w:val="24"/>
          <w:szCs w:val="24"/>
          <w:lang w:val="it-IT"/>
        </w:rPr>
        <w:t xml:space="preserve">oordinatore për të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A96256">
        <w:rPr>
          <w:rFonts w:ascii="Times New Roman" w:hAnsi="Times New Roman"/>
          <w:b/>
          <w:bCs/>
          <w:sz w:val="24"/>
          <w:szCs w:val="24"/>
          <w:lang w:val="it-IT"/>
        </w:rPr>
        <w:t xml:space="preserve">rejtën për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Pr="00A96256">
        <w:rPr>
          <w:rFonts w:ascii="Times New Roman" w:hAnsi="Times New Roman"/>
          <w:b/>
          <w:bCs/>
          <w:sz w:val="24"/>
          <w:szCs w:val="24"/>
          <w:lang w:val="it-IT"/>
        </w:rPr>
        <w:t>nformi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m</w:t>
      </w:r>
    </w:p>
    <w:p w14:paraId="0442E25B" w14:textId="77777777" w:rsidR="00CF3D18" w:rsidRPr="00A96256" w:rsidRDefault="00CF3D18" w:rsidP="00CF3D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A96256"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</w:p>
    <w:p w14:paraId="14F27003" w14:textId="77777777" w:rsidR="00CF3D18" w:rsidRPr="00A96256" w:rsidRDefault="00CF3D18" w:rsidP="00CF3D18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</w:p>
    <w:p w14:paraId="33BFEA59" w14:textId="77777777" w:rsidR="00CF3D18" w:rsidRDefault="00CF3D18" w:rsidP="00CF3D18">
      <w:pPr>
        <w:tabs>
          <w:tab w:val="left" w:pos="7305"/>
        </w:tabs>
      </w:pPr>
      <w:r>
        <w:tab/>
      </w:r>
    </w:p>
    <w:p w14:paraId="648E2834" w14:textId="77777777" w:rsidR="007A2AB1" w:rsidRDefault="00000000"/>
    <w:sectPr w:rsidR="007A2A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4F3F" w14:textId="77777777" w:rsidR="00CD715E" w:rsidRDefault="00CD715E" w:rsidP="00CF3D18">
      <w:pPr>
        <w:spacing w:after="0" w:line="240" w:lineRule="auto"/>
      </w:pPr>
      <w:r>
        <w:separator/>
      </w:r>
    </w:p>
  </w:endnote>
  <w:endnote w:type="continuationSeparator" w:id="0">
    <w:p w14:paraId="609CDD7D" w14:textId="77777777" w:rsidR="00CD715E" w:rsidRDefault="00CD715E" w:rsidP="00CF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BB2D" w14:textId="77777777" w:rsidR="00CD715E" w:rsidRDefault="00CD715E" w:rsidP="00CF3D18">
      <w:pPr>
        <w:spacing w:after="0" w:line="240" w:lineRule="auto"/>
      </w:pPr>
      <w:r>
        <w:separator/>
      </w:r>
    </w:p>
  </w:footnote>
  <w:footnote w:type="continuationSeparator" w:id="0">
    <w:p w14:paraId="1428C153" w14:textId="77777777" w:rsidR="00CD715E" w:rsidRDefault="00CD715E" w:rsidP="00CF3D18">
      <w:pPr>
        <w:spacing w:after="0" w:line="240" w:lineRule="auto"/>
      </w:pPr>
      <w:r>
        <w:continuationSeparator/>
      </w:r>
    </w:p>
  </w:footnote>
  <w:footnote w:id="1">
    <w:p w14:paraId="7BA93C6F" w14:textId="77777777" w:rsidR="00CF3D18" w:rsidRPr="00DF38D5" w:rsidRDefault="00CF3D18" w:rsidP="00CF3D18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14:paraId="26805B6C" w14:textId="77777777" w:rsidR="00CF3D18" w:rsidRPr="00DF38D5" w:rsidRDefault="00CF3D18" w:rsidP="00CF3D18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14:paraId="254003B2" w14:textId="77777777" w:rsidR="00CF3D18" w:rsidRPr="00DF38D5" w:rsidRDefault="00CF3D18" w:rsidP="00CF3D18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14:paraId="23DA85C1" w14:textId="77777777" w:rsidR="00CF3D18" w:rsidRPr="00DF38D5" w:rsidRDefault="00CF3D18" w:rsidP="00CF3D18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14:paraId="1149F889" w14:textId="77777777" w:rsidR="00CF3D18" w:rsidRPr="00DF38D5" w:rsidRDefault="00CF3D18" w:rsidP="00CF3D18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14:paraId="5DD054D1" w14:textId="77777777" w:rsidR="00CF3D18" w:rsidRPr="00DF38D5" w:rsidRDefault="00CF3D18" w:rsidP="00CF3D18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14:paraId="1C52C6D8" w14:textId="77777777" w:rsidR="00CF3D18" w:rsidRDefault="00CF3D18" w:rsidP="00CF3D18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D29"/>
    <w:multiLevelType w:val="hybridMultilevel"/>
    <w:tmpl w:val="7D28E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072D"/>
    <w:multiLevelType w:val="hybridMultilevel"/>
    <w:tmpl w:val="625498D8"/>
    <w:lvl w:ilvl="0" w:tplc="0918592C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F05A3"/>
    <w:multiLevelType w:val="hybridMultilevel"/>
    <w:tmpl w:val="CB841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40CC"/>
    <w:multiLevelType w:val="hybridMultilevel"/>
    <w:tmpl w:val="5AA0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127E5"/>
    <w:multiLevelType w:val="hybridMultilevel"/>
    <w:tmpl w:val="D928689A"/>
    <w:lvl w:ilvl="0" w:tplc="D274480E">
      <w:numFmt w:val="bullet"/>
      <w:lvlText w:val="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F524B1"/>
    <w:multiLevelType w:val="hybridMultilevel"/>
    <w:tmpl w:val="9CA02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72E1C"/>
    <w:multiLevelType w:val="hybridMultilevel"/>
    <w:tmpl w:val="2C74C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20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9407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9939668">
    <w:abstractNumId w:val="5"/>
  </w:num>
  <w:num w:numId="4" w16cid:durableId="865293249">
    <w:abstractNumId w:val="2"/>
  </w:num>
  <w:num w:numId="5" w16cid:durableId="151333198">
    <w:abstractNumId w:val="6"/>
  </w:num>
  <w:num w:numId="6" w16cid:durableId="165024553">
    <w:abstractNumId w:val="0"/>
  </w:num>
  <w:num w:numId="7" w16cid:durableId="2061122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BE"/>
    <w:rsid w:val="000306F1"/>
    <w:rsid w:val="00057312"/>
    <w:rsid w:val="00086EDC"/>
    <w:rsid w:val="00095517"/>
    <w:rsid w:val="000F2225"/>
    <w:rsid w:val="001D69A5"/>
    <w:rsid w:val="001E1E59"/>
    <w:rsid w:val="001F5AA8"/>
    <w:rsid w:val="0020655E"/>
    <w:rsid w:val="002279EE"/>
    <w:rsid w:val="00244CE7"/>
    <w:rsid w:val="00244D68"/>
    <w:rsid w:val="00276C3D"/>
    <w:rsid w:val="002A7330"/>
    <w:rsid w:val="002C5FC3"/>
    <w:rsid w:val="002D7F45"/>
    <w:rsid w:val="003466B5"/>
    <w:rsid w:val="003C6A57"/>
    <w:rsid w:val="003D0D69"/>
    <w:rsid w:val="003F6127"/>
    <w:rsid w:val="00402D54"/>
    <w:rsid w:val="004032D3"/>
    <w:rsid w:val="00443CF0"/>
    <w:rsid w:val="00465006"/>
    <w:rsid w:val="00476A20"/>
    <w:rsid w:val="004C0CA4"/>
    <w:rsid w:val="004C28EA"/>
    <w:rsid w:val="004D11A9"/>
    <w:rsid w:val="004D6F99"/>
    <w:rsid w:val="0051283B"/>
    <w:rsid w:val="00534202"/>
    <w:rsid w:val="005C2857"/>
    <w:rsid w:val="005F1855"/>
    <w:rsid w:val="00635D7B"/>
    <w:rsid w:val="006E3D52"/>
    <w:rsid w:val="006E4060"/>
    <w:rsid w:val="006E7B19"/>
    <w:rsid w:val="00702435"/>
    <w:rsid w:val="00717A02"/>
    <w:rsid w:val="00731BB9"/>
    <w:rsid w:val="0075595A"/>
    <w:rsid w:val="007951D0"/>
    <w:rsid w:val="0079622F"/>
    <w:rsid w:val="008B4156"/>
    <w:rsid w:val="008D014E"/>
    <w:rsid w:val="008F4462"/>
    <w:rsid w:val="009971A7"/>
    <w:rsid w:val="009A6EAD"/>
    <w:rsid w:val="009D6ABB"/>
    <w:rsid w:val="00A353E8"/>
    <w:rsid w:val="00A438CF"/>
    <w:rsid w:val="00A613BE"/>
    <w:rsid w:val="00A977E1"/>
    <w:rsid w:val="00AB1A36"/>
    <w:rsid w:val="00B03CF7"/>
    <w:rsid w:val="00B12FAC"/>
    <w:rsid w:val="00B132A3"/>
    <w:rsid w:val="00B762A2"/>
    <w:rsid w:val="00BB320D"/>
    <w:rsid w:val="00BB43CC"/>
    <w:rsid w:val="00C114DB"/>
    <w:rsid w:val="00C52005"/>
    <w:rsid w:val="00C55E49"/>
    <w:rsid w:val="00C757E9"/>
    <w:rsid w:val="00CC4B88"/>
    <w:rsid w:val="00CD715E"/>
    <w:rsid w:val="00CF26A2"/>
    <w:rsid w:val="00CF3D18"/>
    <w:rsid w:val="00D335A7"/>
    <w:rsid w:val="00D5001B"/>
    <w:rsid w:val="00D74A5D"/>
    <w:rsid w:val="00DA152F"/>
    <w:rsid w:val="00E51134"/>
    <w:rsid w:val="00E52239"/>
    <w:rsid w:val="00E928B5"/>
    <w:rsid w:val="00EA245B"/>
    <w:rsid w:val="00EA2809"/>
    <w:rsid w:val="00EB24FE"/>
    <w:rsid w:val="00EB2733"/>
    <w:rsid w:val="00EB5389"/>
    <w:rsid w:val="00F14CCB"/>
    <w:rsid w:val="00F4644D"/>
    <w:rsid w:val="00F46D64"/>
    <w:rsid w:val="00F63E89"/>
    <w:rsid w:val="00F818B1"/>
    <w:rsid w:val="00F94264"/>
    <w:rsid w:val="00FB729F"/>
    <w:rsid w:val="00FD55CE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48E2"/>
  <w15:chartTrackingRefBased/>
  <w15:docId w15:val="{2BEF1D85-6C46-4D8F-B494-C1126479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3D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D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3D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1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C2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8EA"/>
    <w:rPr>
      <w:color w:val="605E5C"/>
      <w:shd w:val="clear" w:color="auto" w:fill="E1DFDD"/>
    </w:rPr>
  </w:style>
  <w:style w:type="paragraph" w:customStyle="1" w:styleId="yiv6149944498msonormal">
    <w:name w:val="yiv6149944498msonormal"/>
    <w:basedOn w:val="Normal"/>
    <w:rsid w:val="00057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1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864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38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godenijuliana@outlook.com</dc:creator>
  <cp:keywords/>
  <dc:description/>
  <cp:lastModifiedBy>juliana elezi</cp:lastModifiedBy>
  <cp:revision>3</cp:revision>
  <cp:lastPrinted>2024-05-02T09:29:00Z</cp:lastPrinted>
  <dcterms:created xsi:type="dcterms:W3CDTF">2024-07-01T07:49:00Z</dcterms:created>
  <dcterms:modified xsi:type="dcterms:W3CDTF">2024-07-01T09:57:00Z</dcterms:modified>
</cp:coreProperties>
</file>