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1" w:rsidRDefault="00121871" w:rsidP="00330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-639041</wp:posOffset>
            </wp:positionH>
            <wp:positionV relativeFrom="paragraph">
              <wp:posOffset>-914400</wp:posOffset>
            </wp:positionV>
            <wp:extent cx="7038513" cy="10058400"/>
            <wp:effectExtent l="19050" t="0" r="0" b="0"/>
            <wp:wrapNone/>
            <wp:docPr id="517579513" name="Picture 5175795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37187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41" cy="10060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871" w:rsidRDefault="00121871" w:rsidP="00330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A52" w:rsidRDefault="00330176" w:rsidP="00330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71643E" w:rsidRPr="0071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WEBJOU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71643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>
        <w:rPr>
          <w:rFonts w:ascii="Times New Roman" w:hAnsi="Times New Roman" w:cs="Times New Roman"/>
          <w:sz w:val="24"/>
          <w:szCs w:val="24"/>
        </w:rPr>
        <w:t>dhëave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>
        <w:rPr>
          <w:rFonts w:ascii="Times New Roman" w:hAnsi="Times New Roman" w:cs="Times New Roman"/>
          <w:sz w:val="24"/>
          <w:szCs w:val="24"/>
        </w:rPr>
        <w:t>komunikimi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43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7164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643E">
        <w:rPr>
          <w:rFonts w:ascii="Times New Roman" w:hAnsi="Times New Roman" w:cs="Times New Roman"/>
          <w:sz w:val="24"/>
          <w:szCs w:val="24"/>
        </w:rPr>
        <w:t>bazë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43E" w:rsidRDefault="0071643E" w:rsidP="00330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WEBJOU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shkëmbimin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="00330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mësimdhënien</w:t>
      </w:r>
      <w:proofErr w:type="spellEnd"/>
      <w:r w:rsid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mësimnxënien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multidisiplinore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>
        <w:rPr>
          <w:rFonts w:ascii="Times New Roman" w:hAnsi="Times New Roman" w:cs="Times New Roman"/>
          <w:sz w:val="24"/>
          <w:szCs w:val="24"/>
        </w:rPr>
        <w:t>instrumentë</w:t>
      </w:r>
      <w:proofErr w:type="spellEnd"/>
      <w:r w:rsid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domosdosh</w:t>
      </w:r>
      <w:r w:rsidR="00330176">
        <w:rPr>
          <w:rFonts w:ascii="Times New Roman" w:hAnsi="Times New Roman" w:cs="Times New Roman"/>
          <w:sz w:val="24"/>
          <w:szCs w:val="24"/>
        </w:rPr>
        <w:t>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43E" w:rsidRDefault="0071643E" w:rsidP="00330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43E" w:rsidRPr="00330176" w:rsidRDefault="0071643E" w:rsidP="00330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Përkufizimi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 w:rsidRPr="00330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profilit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gazetarisë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(ISCED-6) duke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 w:rsidRPr="00330176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="00330176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0176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 w:rsidRPr="00330176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330176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176"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0176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Ballkani</w:t>
      </w:r>
      <w:r w:rsidR="00330176" w:rsidRPr="003301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="00330176" w:rsidRPr="00330176">
        <w:rPr>
          <w:rFonts w:ascii="Times New Roman" w:hAnsi="Times New Roman" w:cs="Times New Roman"/>
          <w:sz w:val="24"/>
          <w:szCs w:val="24"/>
        </w:rPr>
        <w:t xml:space="preserve">; </w:t>
      </w:r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E" w:rsidRPr="00330176" w:rsidRDefault="00330176" w:rsidP="00330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76">
        <w:rPr>
          <w:rFonts w:ascii="Times New Roman" w:hAnsi="Times New Roman" w:cs="Times New Roman"/>
          <w:sz w:val="24"/>
          <w:szCs w:val="24"/>
        </w:rPr>
        <w:t>Hartimi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moduleve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kursit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E" w:rsidRPr="00330176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1643E" w:rsidRPr="00330176">
        <w:rPr>
          <w:rFonts w:ascii="Times New Roman" w:hAnsi="Times New Roman" w:cs="Times New Roman"/>
          <w:sz w:val="24"/>
          <w:szCs w:val="24"/>
        </w:rPr>
        <w:t xml:space="preserve"> </w:t>
      </w:r>
      <w:r w:rsidRPr="00330176">
        <w:rPr>
          <w:rFonts w:ascii="Times New Roman" w:hAnsi="Times New Roman" w:cs="Times New Roman"/>
          <w:sz w:val="24"/>
          <w:szCs w:val="24"/>
        </w:rPr>
        <w:t>b</w:t>
      </w:r>
      <w:r w:rsidR="0071643E" w:rsidRPr="00330176">
        <w:rPr>
          <w:rFonts w:ascii="Times New Roman" w:hAnsi="Times New Roman" w:cs="Times New Roman"/>
          <w:sz w:val="24"/>
          <w:szCs w:val="24"/>
        </w:rPr>
        <w:t xml:space="preserve">ig </w:t>
      </w:r>
      <w:r w:rsidRPr="00330176">
        <w:rPr>
          <w:rFonts w:ascii="Times New Roman" w:hAnsi="Times New Roman" w:cs="Times New Roman"/>
          <w:sz w:val="24"/>
          <w:szCs w:val="24"/>
        </w:rPr>
        <w:t>d</w:t>
      </w:r>
      <w:r w:rsidR="0071643E" w:rsidRPr="00330176">
        <w:rPr>
          <w:rFonts w:ascii="Times New Roman" w:hAnsi="Times New Roman" w:cs="Times New Roman"/>
          <w:sz w:val="24"/>
          <w:szCs w:val="24"/>
        </w:rPr>
        <w:t>ata</w:t>
      </w:r>
      <w:r w:rsidRPr="00330176">
        <w:rPr>
          <w:rFonts w:ascii="Times New Roman" w:hAnsi="Times New Roman" w:cs="Times New Roman"/>
          <w:sz w:val="24"/>
          <w:szCs w:val="24"/>
        </w:rPr>
        <w:t xml:space="preserve">, data discovery, data visualization,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analizë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76" w:rsidRPr="00330176" w:rsidRDefault="00330176" w:rsidP="00330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76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kurseve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bachelor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gazetarinë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Kosovë</w:t>
      </w:r>
      <w:proofErr w:type="spellEnd"/>
    </w:p>
    <w:p w:rsidR="00330176" w:rsidRDefault="00330176" w:rsidP="003301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176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publikuara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materilet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30176"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 w:rsidRPr="00330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76" w:rsidRDefault="00330176" w:rsidP="00330176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2269F">
        <w:rPr>
          <w:rFonts w:ascii="Times New Roman" w:hAnsi="Times New Roman" w:cs="Times New Roman"/>
          <w:sz w:val="24"/>
          <w:szCs w:val="24"/>
          <w:lang w:val="it-IT"/>
        </w:rPr>
        <w:t xml:space="preserve">Partnerë janë: 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Universita’ degli Studi di Tuscia (koordinator)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 xml:space="preserve">Universidade Nova de Lisboa 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Dataninja Societa a Responsabilita Limitata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 xml:space="preserve">European University of Tirana 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Universiteti Mesdhetar i Tiranës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Universiteti “Aleksandër Moisiu” Durrës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Kolegji Universitar i Kosovës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 xml:space="preserve">RIT Kosova 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Universiteti Kadri Zeka i Gjakovës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>Universiteti i Novi Sad, Serbi</w:t>
      </w:r>
    </w:p>
    <w:p w:rsidR="0012269F" w:rsidRPr="00F60EC0" w:rsidRDefault="0012269F" w:rsidP="00F60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0EC0">
        <w:rPr>
          <w:rFonts w:ascii="Times New Roman" w:hAnsi="Times New Roman" w:cs="Times New Roman"/>
          <w:sz w:val="24"/>
          <w:szCs w:val="24"/>
          <w:lang w:val="it-IT"/>
        </w:rPr>
        <w:t xml:space="preserve">Universiteti i Tiranës </w:t>
      </w:r>
    </w:p>
    <w:p w:rsidR="00330176" w:rsidRPr="00330176" w:rsidRDefault="00330176">
      <w:pPr>
        <w:rPr>
          <w:rFonts w:ascii="Times New Roman" w:hAnsi="Times New Roman" w:cs="Times New Roman"/>
          <w:sz w:val="24"/>
          <w:szCs w:val="24"/>
        </w:rPr>
      </w:pPr>
    </w:p>
    <w:p w:rsidR="00330176" w:rsidRPr="00330176" w:rsidRDefault="00330176">
      <w:pPr>
        <w:rPr>
          <w:rFonts w:ascii="Times New Roman" w:hAnsi="Times New Roman" w:cs="Times New Roman"/>
          <w:sz w:val="24"/>
          <w:szCs w:val="24"/>
        </w:rPr>
      </w:pPr>
    </w:p>
    <w:sectPr w:rsidR="00330176" w:rsidRPr="00330176" w:rsidSect="003A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7C4"/>
    <w:multiLevelType w:val="hybridMultilevel"/>
    <w:tmpl w:val="4484E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DC6EB8"/>
    <w:multiLevelType w:val="hybridMultilevel"/>
    <w:tmpl w:val="D356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643E"/>
    <w:rsid w:val="00022A3B"/>
    <w:rsid w:val="00024636"/>
    <w:rsid w:val="000D7498"/>
    <w:rsid w:val="00121871"/>
    <w:rsid w:val="0012269F"/>
    <w:rsid w:val="001564CB"/>
    <w:rsid w:val="00216DAB"/>
    <w:rsid w:val="0023672D"/>
    <w:rsid w:val="00301819"/>
    <w:rsid w:val="00330176"/>
    <w:rsid w:val="003709B8"/>
    <w:rsid w:val="003A2A52"/>
    <w:rsid w:val="003D2C84"/>
    <w:rsid w:val="004B31D9"/>
    <w:rsid w:val="004B7E0F"/>
    <w:rsid w:val="005864B1"/>
    <w:rsid w:val="005C427C"/>
    <w:rsid w:val="005F569D"/>
    <w:rsid w:val="006F76D2"/>
    <w:rsid w:val="0071643E"/>
    <w:rsid w:val="008C1CD6"/>
    <w:rsid w:val="009803B5"/>
    <w:rsid w:val="00A16CC5"/>
    <w:rsid w:val="00A426AC"/>
    <w:rsid w:val="00CB0F6C"/>
    <w:rsid w:val="00D35691"/>
    <w:rsid w:val="00DA7D1A"/>
    <w:rsid w:val="00EC4086"/>
    <w:rsid w:val="00F60EC0"/>
    <w:rsid w:val="00F6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2023-10-03T09:16:00Z</dcterms:created>
  <dcterms:modified xsi:type="dcterms:W3CDTF">2023-10-03T10:50:00Z</dcterms:modified>
</cp:coreProperties>
</file>